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64" w:rsidRDefault="00B95B64" w:rsidP="00B95B64">
      <w:pPr>
        <w:jc w:val="center"/>
        <w:rPr>
          <w:rFonts w:eastAsiaTheme="minorEastAsia"/>
          <w:b/>
          <w:sz w:val="28"/>
          <w:szCs w:val="28"/>
        </w:rPr>
      </w:pPr>
      <w:r>
        <w:rPr>
          <w:b/>
          <w:sz w:val="28"/>
          <w:szCs w:val="28"/>
        </w:rPr>
        <w:t>Рабоч</w:t>
      </w:r>
      <w:r w:rsidR="004972CF">
        <w:rPr>
          <w:b/>
          <w:sz w:val="28"/>
          <w:szCs w:val="28"/>
        </w:rPr>
        <w:t>ая программа «Английский язык» 10</w:t>
      </w:r>
      <w:bookmarkStart w:id="0" w:name="_GoBack"/>
      <w:bookmarkEnd w:id="0"/>
      <w:r>
        <w:rPr>
          <w:b/>
          <w:sz w:val="28"/>
          <w:szCs w:val="28"/>
        </w:rPr>
        <w:t xml:space="preserve"> класс</w:t>
      </w:r>
    </w:p>
    <w:p w:rsidR="00B95B64" w:rsidRDefault="00B95B64" w:rsidP="00B95B64">
      <w:pPr>
        <w:jc w:val="center"/>
        <w:rPr>
          <w:rFonts w:eastAsiaTheme="minorHAnsi"/>
          <w:b/>
          <w:sz w:val="28"/>
          <w:szCs w:val="28"/>
        </w:rPr>
      </w:pPr>
      <w:r>
        <w:rPr>
          <w:b/>
          <w:sz w:val="28"/>
          <w:szCs w:val="28"/>
        </w:rPr>
        <w:t>Пояснительная записка</w:t>
      </w:r>
    </w:p>
    <w:p w:rsidR="00B9413A" w:rsidRPr="00B95B64" w:rsidRDefault="00B9413A" w:rsidP="007E427C">
      <w:pPr>
        <w:ind w:firstLine="709"/>
        <w:jc w:val="both"/>
        <w:rPr>
          <w:sz w:val="28"/>
          <w:szCs w:val="28"/>
          <w:lang w:val="kk-KZ"/>
        </w:rPr>
      </w:pPr>
      <w:r w:rsidRPr="00B95B64">
        <w:rPr>
          <w:sz w:val="28"/>
          <w:szCs w:val="28"/>
        </w:rPr>
        <w:t>Рабочая программа составлена на основе федерального компонента государственного стандарта</w:t>
      </w:r>
      <w:r w:rsidR="000A144F" w:rsidRPr="00B95B64">
        <w:rPr>
          <w:sz w:val="28"/>
          <w:szCs w:val="28"/>
        </w:rPr>
        <w:t xml:space="preserve"> среднего образования</w:t>
      </w:r>
      <w:r w:rsidRPr="00B95B64">
        <w:rPr>
          <w:sz w:val="28"/>
          <w:szCs w:val="28"/>
        </w:rPr>
        <w:t>, примерной программы  полного среднего образования (базовый уровень) по иностранным языкам (английский язык) и авторской программы английского языка к УМК «</w:t>
      </w:r>
      <w:r w:rsidRPr="00B95B64">
        <w:rPr>
          <w:sz w:val="28"/>
          <w:szCs w:val="28"/>
          <w:lang w:val="en-US"/>
        </w:rPr>
        <w:t>Enjoy</w:t>
      </w:r>
      <w:r w:rsidRPr="00B95B64">
        <w:rPr>
          <w:sz w:val="28"/>
          <w:szCs w:val="28"/>
        </w:rPr>
        <w:t xml:space="preserve"> </w:t>
      </w:r>
      <w:r w:rsidRPr="00B95B64">
        <w:rPr>
          <w:sz w:val="28"/>
          <w:szCs w:val="28"/>
          <w:lang w:val="en-US"/>
        </w:rPr>
        <w:t>English</w:t>
      </w:r>
      <w:r w:rsidRPr="00B95B64">
        <w:rPr>
          <w:sz w:val="28"/>
          <w:szCs w:val="28"/>
        </w:rPr>
        <w:t>» Биболетовой  М.З. для учащихся 2-11 классов общеобразовательных учреждений.</w:t>
      </w:r>
    </w:p>
    <w:p w:rsidR="00B9413A" w:rsidRPr="00B95B64" w:rsidRDefault="00B9413A" w:rsidP="007E427C">
      <w:pPr>
        <w:ind w:firstLine="708"/>
        <w:jc w:val="both"/>
        <w:rPr>
          <w:sz w:val="28"/>
          <w:szCs w:val="28"/>
        </w:rPr>
      </w:pPr>
      <w:r w:rsidRPr="00B95B64">
        <w:rPr>
          <w:sz w:val="28"/>
          <w:szCs w:val="28"/>
        </w:rPr>
        <w:t>Программа рассч</w:t>
      </w:r>
      <w:r w:rsidR="003C580C" w:rsidRPr="00B95B64">
        <w:rPr>
          <w:sz w:val="28"/>
          <w:szCs w:val="28"/>
        </w:rPr>
        <w:t>итана на 105 часов</w:t>
      </w:r>
      <w:r w:rsidRPr="00B95B64">
        <w:rPr>
          <w:sz w:val="28"/>
          <w:szCs w:val="28"/>
        </w:rPr>
        <w:t xml:space="preserve"> в </w:t>
      </w:r>
      <w:r w:rsidR="00A43B4E" w:rsidRPr="00B95B64">
        <w:rPr>
          <w:sz w:val="28"/>
          <w:szCs w:val="28"/>
        </w:rPr>
        <w:t xml:space="preserve"> 2016-2017 учебном </w:t>
      </w:r>
      <w:r w:rsidRPr="00B95B64">
        <w:rPr>
          <w:sz w:val="28"/>
          <w:szCs w:val="28"/>
        </w:rPr>
        <w:t>год</w:t>
      </w:r>
      <w:r w:rsidR="00A43B4E" w:rsidRPr="00B95B64">
        <w:rPr>
          <w:sz w:val="28"/>
          <w:szCs w:val="28"/>
        </w:rPr>
        <w:t>у</w:t>
      </w:r>
      <w:r w:rsidRPr="00B95B64">
        <w:rPr>
          <w:sz w:val="28"/>
          <w:szCs w:val="28"/>
        </w:rPr>
        <w:t xml:space="preserve"> (из расчета 3 часа в неделю, 3</w:t>
      </w:r>
      <w:r w:rsidR="003C580C" w:rsidRPr="00B95B64">
        <w:rPr>
          <w:sz w:val="28"/>
          <w:szCs w:val="28"/>
        </w:rPr>
        <w:t>5</w:t>
      </w:r>
      <w:r w:rsidRPr="00B95B64">
        <w:rPr>
          <w:sz w:val="28"/>
          <w:szCs w:val="28"/>
        </w:rPr>
        <w:t xml:space="preserve"> рабочих недел</w:t>
      </w:r>
      <w:r w:rsidR="007E2522" w:rsidRPr="00B95B64">
        <w:rPr>
          <w:sz w:val="28"/>
          <w:szCs w:val="28"/>
          <w:lang w:val="kk-KZ"/>
        </w:rPr>
        <w:t>и</w:t>
      </w:r>
      <w:r w:rsidRPr="00B95B64">
        <w:rPr>
          <w:sz w:val="28"/>
          <w:szCs w:val="28"/>
        </w:rPr>
        <w:t xml:space="preserve"> в год).</w:t>
      </w:r>
    </w:p>
    <w:p w:rsidR="003C580C" w:rsidRPr="00B95B64" w:rsidRDefault="003C580C" w:rsidP="003C580C">
      <w:pPr>
        <w:contextualSpacing/>
        <w:jc w:val="both"/>
        <w:rPr>
          <w:sz w:val="28"/>
          <w:szCs w:val="28"/>
        </w:rPr>
      </w:pPr>
      <w:r w:rsidRPr="00B95B64">
        <w:rPr>
          <w:sz w:val="28"/>
          <w:szCs w:val="28"/>
        </w:rPr>
        <w:t xml:space="preserve">        Преобладающей формой текущего контроля выступает письменный (самостоятельные и контрольные работы, словарные диктанты) и устный опрос.</w:t>
      </w:r>
    </w:p>
    <w:p w:rsidR="003C580C" w:rsidRPr="00B95B64" w:rsidRDefault="003C580C" w:rsidP="003C580C">
      <w:pPr>
        <w:ind w:firstLine="708"/>
        <w:jc w:val="both"/>
        <w:rPr>
          <w:sz w:val="28"/>
          <w:szCs w:val="28"/>
        </w:rPr>
      </w:pPr>
      <w:r w:rsidRPr="00B95B64">
        <w:rPr>
          <w:sz w:val="28"/>
          <w:szCs w:val="28"/>
        </w:rPr>
        <w:t xml:space="preserve">        Для реализации Рабочей программы используется учебно-методический комплект, включающий: учебник (Биболетова М.З. «</w:t>
      </w:r>
      <w:r w:rsidRPr="00B95B64">
        <w:rPr>
          <w:sz w:val="28"/>
          <w:szCs w:val="28"/>
          <w:lang w:val="en-US"/>
        </w:rPr>
        <w:t>Enjoy</w:t>
      </w:r>
      <w:r w:rsidRPr="00B95B64">
        <w:rPr>
          <w:sz w:val="28"/>
          <w:szCs w:val="28"/>
        </w:rPr>
        <w:t xml:space="preserve"> </w:t>
      </w:r>
      <w:r w:rsidRPr="00B95B64">
        <w:rPr>
          <w:sz w:val="28"/>
          <w:szCs w:val="28"/>
          <w:lang w:val="en-US"/>
        </w:rPr>
        <w:t>English</w:t>
      </w:r>
      <w:r w:rsidRPr="00B95B64">
        <w:rPr>
          <w:sz w:val="28"/>
          <w:szCs w:val="28"/>
        </w:rPr>
        <w:t>», 10 класс, книга для учителя, рабочая тетрадь, аудиоприложение (</w:t>
      </w:r>
      <w:r w:rsidRPr="00B95B64">
        <w:rPr>
          <w:sz w:val="28"/>
          <w:szCs w:val="28"/>
          <w:lang w:val="en-US"/>
        </w:rPr>
        <w:t>CD</w:t>
      </w:r>
      <w:r w:rsidRPr="00B95B64">
        <w:rPr>
          <w:sz w:val="28"/>
          <w:szCs w:val="28"/>
        </w:rPr>
        <w:t xml:space="preserve">, </w:t>
      </w:r>
      <w:r w:rsidRPr="00B95B64">
        <w:rPr>
          <w:sz w:val="28"/>
          <w:szCs w:val="28"/>
          <w:lang w:val="en-US"/>
        </w:rPr>
        <w:t>MP</w:t>
      </w:r>
      <w:r w:rsidRPr="00B95B64">
        <w:rPr>
          <w:sz w:val="28"/>
          <w:szCs w:val="28"/>
        </w:rPr>
        <w:t>3).</w:t>
      </w:r>
    </w:p>
    <w:p w:rsidR="003C580C" w:rsidRPr="00B95B64" w:rsidRDefault="003C580C" w:rsidP="00094323">
      <w:pPr>
        <w:pStyle w:val="a9"/>
        <w:spacing w:before="120" w:after="120"/>
        <w:contextualSpacing/>
        <w:jc w:val="center"/>
        <w:rPr>
          <w:rFonts w:ascii="Times New Roman" w:hAnsi="Times New Roman" w:cs="Times New Roman"/>
          <w:b/>
          <w:caps/>
          <w:sz w:val="28"/>
          <w:szCs w:val="28"/>
          <w:u w:val="single"/>
          <w:lang w:val="ru-RU"/>
        </w:rPr>
      </w:pPr>
      <w:r w:rsidRPr="00B95B64">
        <w:rPr>
          <w:rFonts w:ascii="Times New Roman" w:hAnsi="Times New Roman" w:cs="Times New Roman"/>
          <w:b/>
          <w:caps/>
          <w:sz w:val="28"/>
          <w:szCs w:val="28"/>
          <w:u w:val="single"/>
          <w:lang w:val="ru-RU"/>
        </w:rPr>
        <w:t>Цель программы обучения:</w:t>
      </w:r>
    </w:p>
    <w:p w:rsidR="003C580C" w:rsidRPr="00B95B64" w:rsidRDefault="00836E09" w:rsidP="003C580C">
      <w:pPr>
        <w:ind w:firstLine="708"/>
        <w:jc w:val="both"/>
        <w:rPr>
          <w:sz w:val="28"/>
          <w:szCs w:val="28"/>
        </w:rPr>
      </w:pPr>
      <w:r w:rsidRPr="00B95B64">
        <w:rPr>
          <w:sz w:val="28"/>
          <w:szCs w:val="28"/>
        </w:rPr>
        <w:t>Развитие коммуникативной компетенции на английском языке  в совокупности ее составляющих – речевой, языковой, социо-культурной, компенсаторной, учебно-познавательной, а именно:</w:t>
      </w:r>
    </w:p>
    <w:p w:rsidR="00B9413A" w:rsidRPr="00B95B64" w:rsidRDefault="00B9413A" w:rsidP="00836E09">
      <w:pPr>
        <w:ind w:firstLine="708"/>
        <w:jc w:val="both"/>
        <w:rPr>
          <w:sz w:val="28"/>
          <w:szCs w:val="28"/>
        </w:rPr>
      </w:pPr>
      <w:r w:rsidRPr="00B95B64">
        <w:rPr>
          <w:sz w:val="28"/>
          <w:szCs w:val="28"/>
        </w:rPr>
        <w:t xml:space="preserve">- </w:t>
      </w:r>
      <w:r w:rsidRPr="00B95B64">
        <w:rPr>
          <w:i/>
          <w:sz w:val="28"/>
          <w:szCs w:val="28"/>
        </w:rPr>
        <w:t>речевая компетенция</w:t>
      </w:r>
      <w:r w:rsidRPr="00B95B64">
        <w:rPr>
          <w:sz w:val="28"/>
          <w:szCs w:val="28"/>
        </w:rPr>
        <w:t xml:space="preserve"> – развиваются сформированные на базе основной школы коммуникативные умения в говорении, аудировании, чтении, письме с тем, чтобы школьники достигли общеевропейского порогового уровня обученности (В1);</w:t>
      </w:r>
    </w:p>
    <w:p w:rsidR="00B9413A" w:rsidRPr="00B95B64" w:rsidRDefault="00B9413A" w:rsidP="00836E09">
      <w:pPr>
        <w:ind w:firstLine="709"/>
        <w:jc w:val="both"/>
        <w:rPr>
          <w:sz w:val="28"/>
          <w:szCs w:val="28"/>
        </w:rPr>
      </w:pPr>
      <w:r w:rsidRPr="00B95B64">
        <w:rPr>
          <w:sz w:val="28"/>
          <w:szCs w:val="28"/>
        </w:rPr>
        <w:t xml:space="preserve">- </w:t>
      </w:r>
      <w:r w:rsidRPr="00B95B64">
        <w:rPr>
          <w:i/>
          <w:sz w:val="28"/>
          <w:szCs w:val="28"/>
        </w:rPr>
        <w:t>языковая компетенция</w:t>
      </w:r>
      <w:r w:rsidRPr="00B95B64">
        <w:rPr>
          <w:sz w:val="28"/>
          <w:szCs w:val="28"/>
        </w:rPr>
        <w:t xml:space="preserve"> – систематизируются раннее усвоенные и накапливаются новые языковые средства, обеспечивающие возможность общаться на темы, предусмотренные стандартом и примерной программой по английскому языку для данного этапа обучения;</w:t>
      </w:r>
    </w:p>
    <w:p w:rsidR="00B9413A" w:rsidRPr="00B95B64" w:rsidRDefault="00B9413A" w:rsidP="00836E09">
      <w:pPr>
        <w:ind w:firstLine="709"/>
        <w:jc w:val="both"/>
        <w:rPr>
          <w:sz w:val="28"/>
          <w:szCs w:val="28"/>
        </w:rPr>
      </w:pPr>
      <w:r w:rsidRPr="00B95B64">
        <w:rPr>
          <w:sz w:val="28"/>
          <w:szCs w:val="28"/>
        </w:rPr>
        <w:t>- социокультурная компетенция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15-17 лет, соответствующих их психологическим особенностям;</w:t>
      </w:r>
    </w:p>
    <w:p w:rsidR="00B9413A" w:rsidRPr="00B95B64" w:rsidRDefault="00B9413A" w:rsidP="00836E09">
      <w:pPr>
        <w:ind w:firstLine="709"/>
        <w:jc w:val="both"/>
        <w:rPr>
          <w:sz w:val="28"/>
          <w:szCs w:val="28"/>
        </w:rPr>
      </w:pPr>
      <w:r w:rsidRPr="00B95B64">
        <w:rPr>
          <w:sz w:val="28"/>
          <w:szCs w:val="28"/>
        </w:rPr>
        <w:t>- компенсаторная компетенция – развиваются умения в процессе обучения выходить из затруднительного положения, вызванного нехваткой языковых средств за счет перифраза, использования синонимов, дефиниций, а также таких невербальных средств, как жесты, мимика;</w:t>
      </w:r>
    </w:p>
    <w:p w:rsidR="00B9413A" w:rsidRPr="00B95B64" w:rsidRDefault="00B9413A" w:rsidP="007E427C">
      <w:pPr>
        <w:ind w:firstLine="709"/>
        <w:jc w:val="both"/>
        <w:rPr>
          <w:sz w:val="28"/>
          <w:szCs w:val="28"/>
        </w:rPr>
      </w:pPr>
      <w:r w:rsidRPr="00B95B64">
        <w:rPr>
          <w:sz w:val="28"/>
          <w:szCs w:val="28"/>
        </w:rPr>
        <w:t>- учебно-познавательная компетенция – развивается желание и умение школьников самостоятельно изучать английский язык доступными им способами (например, в процессе поиска и обработки информации на английском языке при выполнении проектов, с помощью интернета и т. п.); использовать специальные учебные умения (умение пользоваться словарем и справочниками, умение интерпретировать информацию устного и письменного текста и др.); пользоваться современными информационными технологиями, опираясь на владение английским языком.</w:t>
      </w:r>
    </w:p>
    <w:p w:rsidR="00836E09" w:rsidRPr="00B95B64" w:rsidRDefault="00836E09" w:rsidP="00836E09">
      <w:pPr>
        <w:spacing w:before="120" w:after="120"/>
        <w:contextualSpacing/>
        <w:jc w:val="both"/>
        <w:rPr>
          <w:caps/>
          <w:sz w:val="28"/>
          <w:szCs w:val="28"/>
        </w:rPr>
      </w:pPr>
      <w:r w:rsidRPr="00B95B64">
        <w:rPr>
          <w:sz w:val="28"/>
          <w:szCs w:val="28"/>
        </w:rPr>
        <w:t xml:space="preserve">      </w:t>
      </w:r>
      <w:r w:rsidRPr="00B95B64">
        <w:rPr>
          <w:b/>
          <w:caps/>
          <w:sz w:val="28"/>
          <w:szCs w:val="28"/>
          <w:u w:val="single"/>
        </w:rPr>
        <w:t>Задачи программы обучения</w:t>
      </w:r>
    </w:p>
    <w:p w:rsidR="00836E09" w:rsidRPr="00B95B64" w:rsidRDefault="00836E09" w:rsidP="00836E09">
      <w:pPr>
        <w:numPr>
          <w:ilvl w:val="0"/>
          <w:numId w:val="1"/>
        </w:numPr>
        <w:ind w:hanging="357"/>
        <w:contextualSpacing/>
        <w:jc w:val="both"/>
        <w:rPr>
          <w:b/>
          <w:i/>
          <w:sz w:val="28"/>
          <w:szCs w:val="28"/>
        </w:rPr>
      </w:pPr>
      <w:r w:rsidRPr="00B95B64">
        <w:rPr>
          <w:b/>
          <w:i/>
          <w:sz w:val="28"/>
          <w:szCs w:val="28"/>
        </w:rPr>
        <w:lastRenderedPageBreak/>
        <w:t>Формирование речевой компетенции:</w:t>
      </w:r>
    </w:p>
    <w:p w:rsidR="00836E09" w:rsidRPr="00B95B64" w:rsidRDefault="00836E09" w:rsidP="00836E09">
      <w:pPr>
        <w:numPr>
          <w:ilvl w:val="1"/>
          <w:numId w:val="1"/>
        </w:numPr>
        <w:ind w:hanging="357"/>
        <w:contextualSpacing/>
        <w:jc w:val="both"/>
        <w:rPr>
          <w:sz w:val="28"/>
          <w:szCs w:val="28"/>
        </w:rPr>
      </w:pPr>
      <w:r w:rsidRPr="00B95B64">
        <w:rPr>
          <w:sz w:val="28"/>
          <w:szCs w:val="28"/>
        </w:rPr>
        <w:t>Сформировать способность осуществлять межкультурное общение в четырех видах речевой деятельности (говорении, аудировании, чтении и письменной речи)</w:t>
      </w:r>
    </w:p>
    <w:p w:rsidR="00836E09" w:rsidRPr="00B95B64" w:rsidRDefault="00836E09" w:rsidP="00836E09">
      <w:pPr>
        <w:numPr>
          <w:ilvl w:val="0"/>
          <w:numId w:val="1"/>
        </w:numPr>
        <w:ind w:hanging="357"/>
        <w:contextualSpacing/>
        <w:jc w:val="both"/>
        <w:rPr>
          <w:b/>
          <w:i/>
          <w:sz w:val="28"/>
          <w:szCs w:val="28"/>
        </w:rPr>
      </w:pPr>
      <w:r w:rsidRPr="00B95B64">
        <w:rPr>
          <w:b/>
          <w:i/>
          <w:sz w:val="28"/>
          <w:szCs w:val="28"/>
        </w:rPr>
        <w:t>Формирование языковой компетенции:</w:t>
      </w:r>
    </w:p>
    <w:p w:rsidR="00836E09" w:rsidRPr="00B95B64" w:rsidRDefault="00836E09" w:rsidP="00836E09">
      <w:pPr>
        <w:numPr>
          <w:ilvl w:val="1"/>
          <w:numId w:val="1"/>
        </w:numPr>
        <w:ind w:hanging="357"/>
        <w:contextualSpacing/>
        <w:jc w:val="both"/>
        <w:rPr>
          <w:sz w:val="28"/>
          <w:szCs w:val="28"/>
        </w:rPr>
      </w:pPr>
      <w:r w:rsidRPr="00B95B64">
        <w:rPr>
          <w:sz w:val="28"/>
          <w:szCs w:val="28"/>
        </w:rPr>
        <w:t>Сформировать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w:t>
      </w:r>
    </w:p>
    <w:p w:rsidR="00836E09" w:rsidRPr="00B95B64" w:rsidRDefault="00836E09" w:rsidP="00836E09">
      <w:pPr>
        <w:numPr>
          <w:ilvl w:val="0"/>
          <w:numId w:val="1"/>
        </w:numPr>
        <w:ind w:hanging="357"/>
        <w:contextualSpacing/>
        <w:jc w:val="both"/>
        <w:rPr>
          <w:b/>
          <w:i/>
          <w:sz w:val="28"/>
          <w:szCs w:val="28"/>
        </w:rPr>
      </w:pPr>
      <w:r w:rsidRPr="00B95B64">
        <w:rPr>
          <w:b/>
          <w:i/>
          <w:sz w:val="28"/>
          <w:szCs w:val="28"/>
        </w:rPr>
        <w:t>Формирование социокультурной компетенции:</w:t>
      </w:r>
    </w:p>
    <w:p w:rsidR="00836E09" w:rsidRPr="00B95B64" w:rsidRDefault="00836E09" w:rsidP="00836E09">
      <w:pPr>
        <w:numPr>
          <w:ilvl w:val="1"/>
          <w:numId w:val="1"/>
        </w:numPr>
        <w:ind w:hanging="357"/>
        <w:contextualSpacing/>
        <w:jc w:val="both"/>
        <w:rPr>
          <w:sz w:val="28"/>
          <w:szCs w:val="28"/>
        </w:rPr>
      </w:pPr>
      <w:r w:rsidRPr="00B95B64">
        <w:rPr>
          <w:sz w:val="28"/>
          <w:szCs w:val="28"/>
        </w:rPr>
        <w:t>Сформировать способность учащихся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w:t>
      </w:r>
    </w:p>
    <w:p w:rsidR="00836E09" w:rsidRPr="00B95B64" w:rsidRDefault="00836E09" w:rsidP="00836E09">
      <w:pPr>
        <w:numPr>
          <w:ilvl w:val="0"/>
          <w:numId w:val="1"/>
        </w:numPr>
        <w:ind w:hanging="357"/>
        <w:contextualSpacing/>
        <w:jc w:val="both"/>
        <w:rPr>
          <w:b/>
          <w:i/>
          <w:sz w:val="28"/>
          <w:szCs w:val="28"/>
        </w:rPr>
      </w:pPr>
      <w:r w:rsidRPr="00B95B64">
        <w:rPr>
          <w:b/>
          <w:i/>
          <w:sz w:val="28"/>
          <w:szCs w:val="28"/>
        </w:rPr>
        <w:t>Формирование компенсаторной компетенции:</w:t>
      </w:r>
    </w:p>
    <w:p w:rsidR="00836E09" w:rsidRPr="00B95B64" w:rsidRDefault="00836E09" w:rsidP="00836E09">
      <w:pPr>
        <w:numPr>
          <w:ilvl w:val="1"/>
          <w:numId w:val="1"/>
        </w:numPr>
        <w:ind w:hanging="357"/>
        <w:contextualSpacing/>
        <w:jc w:val="both"/>
        <w:rPr>
          <w:sz w:val="28"/>
          <w:szCs w:val="28"/>
        </w:rPr>
      </w:pPr>
      <w:r w:rsidRPr="00B95B64">
        <w:rPr>
          <w:sz w:val="28"/>
          <w:szCs w:val="28"/>
        </w:rPr>
        <w:t>Сформировать способность выходить из затруднительного положения в процессе общения в условиях дефицита языковых средств</w:t>
      </w:r>
    </w:p>
    <w:p w:rsidR="00836E09" w:rsidRPr="00B95B64" w:rsidRDefault="00836E09" w:rsidP="00836E09">
      <w:pPr>
        <w:numPr>
          <w:ilvl w:val="0"/>
          <w:numId w:val="1"/>
        </w:numPr>
        <w:ind w:hanging="357"/>
        <w:contextualSpacing/>
        <w:jc w:val="both"/>
        <w:rPr>
          <w:b/>
          <w:i/>
          <w:sz w:val="28"/>
          <w:szCs w:val="28"/>
        </w:rPr>
      </w:pPr>
      <w:r w:rsidRPr="00B95B64">
        <w:rPr>
          <w:b/>
          <w:i/>
          <w:sz w:val="28"/>
          <w:szCs w:val="28"/>
        </w:rPr>
        <w:t>Формирование учебно-познавательной компетенции:</w:t>
      </w:r>
    </w:p>
    <w:p w:rsidR="00836E09" w:rsidRPr="00B95B64" w:rsidRDefault="00836E09" w:rsidP="00836E09">
      <w:pPr>
        <w:numPr>
          <w:ilvl w:val="1"/>
          <w:numId w:val="1"/>
        </w:numPr>
        <w:ind w:hanging="357"/>
        <w:contextualSpacing/>
        <w:jc w:val="both"/>
        <w:rPr>
          <w:sz w:val="28"/>
          <w:szCs w:val="28"/>
        </w:rPr>
      </w:pPr>
      <w:r w:rsidRPr="00B95B64">
        <w:rPr>
          <w:sz w:val="28"/>
          <w:szCs w:val="28"/>
        </w:rPr>
        <w:t>Сформировать способность осуществлять автономное изучение иностранных языков, владение общими 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836E09" w:rsidRPr="00B95B64" w:rsidRDefault="00836E09" w:rsidP="00836E09">
      <w:pPr>
        <w:numPr>
          <w:ilvl w:val="0"/>
          <w:numId w:val="1"/>
        </w:numPr>
        <w:ind w:hanging="357"/>
        <w:contextualSpacing/>
        <w:jc w:val="both"/>
        <w:rPr>
          <w:b/>
          <w:i/>
          <w:sz w:val="28"/>
          <w:szCs w:val="28"/>
        </w:rPr>
      </w:pPr>
      <w:r w:rsidRPr="00B95B64">
        <w:rPr>
          <w:b/>
          <w:i/>
          <w:sz w:val="28"/>
          <w:szCs w:val="28"/>
        </w:rPr>
        <w:t>Развитие и воспитание школьников:</w:t>
      </w:r>
    </w:p>
    <w:p w:rsidR="00836E09" w:rsidRPr="00B95B64" w:rsidRDefault="00836E09" w:rsidP="00836E09">
      <w:pPr>
        <w:numPr>
          <w:ilvl w:val="1"/>
          <w:numId w:val="1"/>
        </w:numPr>
        <w:ind w:hanging="357"/>
        <w:contextualSpacing/>
        <w:jc w:val="both"/>
        <w:rPr>
          <w:sz w:val="28"/>
          <w:szCs w:val="28"/>
        </w:rPr>
      </w:pPr>
      <w:r w:rsidRPr="00B95B64">
        <w:rPr>
          <w:sz w:val="28"/>
          <w:szCs w:val="28"/>
        </w:rPr>
        <w:t>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w:t>
      </w:r>
    </w:p>
    <w:p w:rsidR="00836E09" w:rsidRPr="00B95B64" w:rsidRDefault="00836E09" w:rsidP="00094323">
      <w:pPr>
        <w:pStyle w:val="aa"/>
        <w:jc w:val="center"/>
        <w:rPr>
          <w:b/>
          <w:caps/>
          <w:sz w:val="28"/>
          <w:szCs w:val="28"/>
        </w:rPr>
      </w:pPr>
      <w:r w:rsidRPr="00B95B64">
        <w:rPr>
          <w:b/>
          <w:caps/>
          <w:sz w:val="28"/>
          <w:szCs w:val="28"/>
        </w:rPr>
        <w:t>Учебно-методические средства обучения</w:t>
      </w:r>
    </w:p>
    <w:p w:rsidR="00836E09" w:rsidRPr="00B95B64" w:rsidRDefault="00836E09" w:rsidP="00836E09">
      <w:pPr>
        <w:pStyle w:val="aa"/>
        <w:jc w:val="both"/>
        <w:rPr>
          <w:sz w:val="28"/>
          <w:szCs w:val="28"/>
        </w:rPr>
      </w:pPr>
      <w:r w:rsidRPr="00B95B64">
        <w:rPr>
          <w:sz w:val="28"/>
          <w:szCs w:val="28"/>
        </w:rPr>
        <w:t>1.Учебник «</w:t>
      </w:r>
      <w:r w:rsidRPr="00B95B64">
        <w:rPr>
          <w:sz w:val="28"/>
          <w:szCs w:val="28"/>
          <w:lang w:val="en-US"/>
        </w:rPr>
        <w:t>Enjoy</w:t>
      </w:r>
      <w:r w:rsidRPr="00B95B64">
        <w:rPr>
          <w:sz w:val="28"/>
          <w:szCs w:val="28"/>
        </w:rPr>
        <w:t xml:space="preserve"> </w:t>
      </w:r>
      <w:r w:rsidRPr="00B95B64">
        <w:rPr>
          <w:sz w:val="28"/>
          <w:szCs w:val="28"/>
          <w:lang w:val="en-US"/>
        </w:rPr>
        <w:t>English</w:t>
      </w:r>
      <w:r w:rsidRPr="00B95B64">
        <w:rPr>
          <w:sz w:val="28"/>
          <w:szCs w:val="28"/>
        </w:rPr>
        <w:t>» для 10 класса общеобразовательной школы. Авторы:  М.З. Биболетова, Н.Н. Трубанева «Титул» 2013 г.</w:t>
      </w:r>
    </w:p>
    <w:p w:rsidR="00836E09" w:rsidRPr="00B95B64" w:rsidRDefault="00836E09" w:rsidP="00836E09">
      <w:pPr>
        <w:pStyle w:val="aa"/>
        <w:jc w:val="both"/>
        <w:rPr>
          <w:sz w:val="28"/>
          <w:szCs w:val="28"/>
        </w:rPr>
      </w:pPr>
      <w:r w:rsidRPr="00B95B64">
        <w:rPr>
          <w:sz w:val="28"/>
          <w:szCs w:val="28"/>
        </w:rPr>
        <w:t xml:space="preserve">2. Рабочая тетрадь  </w:t>
      </w:r>
    </w:p>
    <w:p w:rsidR="00836E09" w:rsidRPr="00B95B64" w:rsidRDefault="00836E09" w:rsidP="00836E09">
      <w:pPr>
        <w:pStyle w:val="aa"/>
        <w:jc w:val="both"/>
        <w:rPr>
          <w:sz w:val="28"/>
          <w:szCs w:val="28"/>
        </w:rPr>
      </w:pPr>
      <w:r w:rsidRPr="00B95B64">
        <w:rPr>
          <w:sz w:val="28"/>
          <w:szCs w:val="28"/>
        </w:rPr>
        <w:t>3. Книга для чтения</w:t>
      </w:r>
    </w:p>
    <w:p w:rsidR="00836E09" w:rsidRPr="00B95B64" w:rsidRDefault="00836E09" w:rsidP="00836E09">
      <w:pPr>
        <w:pStyle w:val="aa"/>
        <w:jc w:val="both"/>
        <w:rPr>
          <w:sz w:val="28"/>
          <w:szCs w:val="28"/>
        </w:rPr>
      </w:pPr>
      <w:r w:rsidRPr="00B95B64">
        <w:rPr>
          <w:sz w:val="28"/>
          <w:szCs w:val="28"/>
        </w:rPr>
        <w:t>4. Аудиозапись</w:t>
      </w:r>
    </w:p>
    <w:p w:rsidR="00836E09" w:rsidRPr="00B95B64" w:rsidRDefault="00836E09" w:rsidP="00836E09">
      <w:pPr>
        <w:pStyle w:val="aa"/>
        <w:jc w:val="both"/>
        <w:rPr>
          <w:sz w:val="28"/>
          <w:szCs w:val="28"/>
        </w:rPr>
      </w:pPr>
      <w:r w:rsidRPr="00B95B64">
        <w:rPr>
          <w:sz w:val="28"/>
          <w:szCs w:val="28"/>
        </w:rPr>
        <w:t>5.Географические карты</w:t>
      </w:r>
    </w:p>
    <w:p w:rsidR="00836E09" w:rsidRPr="00B95B64" w:rsidRDefault="00836E09" w:rsidP="00836E09">
      <w:pPr>
        <w:pStyle w:val="aa"/>
        <w:jc w:val="both"/>
        <w:rPr>
          <w:sz w:val="28"/>
          <w:szCs w:val="28"/>
        </w:rPr>
      </w:pPr>
      <w:r w:rsidRPr="00B95B64">
        <w:rPr>
          <w:sz w:val="28"/>
          <w:szCs w:val="28"/>
        </w:rPr>
        <w:t>6.Книга для учителя</w:t>
      </w:r>
    </w:p>
    <w:p w:rsidR="00836E09" w:rsidRPr="00B95B64" w:rsidRDefault="00836E09" w:rsidP="00836E09">
      <w:pPr>
        <w:pStyle w:val="aa"/>
        <w:jc w:val="both"/>
        <w:rPr>
          <w:sz w:val="28"/>
          <w:szCs w:val="28"/>
        </w:rPr>
      </w:pPr>
      <w:r w:rsidRPr="00B95B64">
        <w:rPr>
          <w:sz w:val="28"/>
          <w:szCs w:val="28"/>
        </w:rPr>
        <w:t>7.Мультимедийный справочник-тренажер «Профессор Хиггинс. Английский без акцента!»</w:t>
      </w:r>
    </w:p>
    <w:p w:rsidR="00836E09" w:rsidRPr="00B95B64" w:rsidRDefault="00836E09" w:rsidP="00836E09">
      <w:pPr>
        <w:pStyle w:val="aa"/>
        <w:jc w:val="both"/>
        <w:rPr>
          <w:sz w:val="28"/>
          <w:szCs w:val="28"/>
        </w:rPr>
      </w:pPr>
      <w:r w:rsidRPr="00B95B64">
        <w:rPr>
          <w:sz w:val="28"/>
          <w:szCs w:val="28"/>
        </w:rPr>
        <w:t>8.Мультимедийный сборник «Грамматика английского языка»  Ю.Б. Голицинский</w:t>
      </w:r>
    </w:p>
    <w:p w:rsidR="00836E09" w:rsidRPr="00B95B64" w:rsidRDefault="00836E09" w:rsidP="00836E09">
      <w:pPr>
        <w:pStyle w:val="aa"/>
        <w:jc w:val="both"/>
        <w:rPr>
          <w:sz w:val="28"/>
          <w:szCs w:val="28"/>
        </w:rPr>
      </w:pPr>
      <w:r w:rsidRPr="00B95B64">
        <w:rPr>
          <w:sz w:val="28"/>
          <w:szCs w:val="28"/>
        </w:rPr>
        <w:t>9.Лексические и грамматические таблицы</w:t>
      </w:r>
    </w:p>
    <w:p w:rsidR="00836E09" w:rsidRPr="00B95B64" w:rsidRDefault="00836E09" w:rsidP="00836E09">
      <w:pPr>
        <w:ind w:left="1440"/>
        <w:contextualSpacing/>
        <w:jc w:val="both"/>
        <w:rPr>
          <w:sz w:val="28"/>
          <w:szCs w:val="28"/>
        </w:rPr>
      </w:pPr>
    </w:p>
    <w:p w:rsidR="00836E09" w:rsidRPr="00B95B64" w:rsidRDefault="00836E09" w:rsidP="00094323">
      <w:pPr>
        <w:jc w:val="center"/>
        <w:rPr>
          <w:b/>
          <w:caps/>
          <w:sz w:val="28"/>
          <w:szCs w:val="28"/>
        </w:rPr>
      </w:pPr>
      <w:r w:rsidRPr="00B95B64">
        <w:rPr>
          <w:b/>
          <w:caps/>
          <w:sz w:val="28"/>
          <w:szCs w:val="28"/>
        </w:rPr>
        <w:lastRenderedPageBreak/>
        <w:t>Содержание учебного курса «</w:t>
      </w:r>
      <w:r w:rsidR="00F553AD" w:rsidRPr="00B95B64">
        <w:rPr>
          <w:b/>
          <w:caps/>
          <w:sz w:val="28"/>
          <w:szCs w:val="28"/>
          <w:lang w:val="en-US"/>
        </w:rPr>
        <w:t>ENJOY</w:t>
      </w:r>
      <w:r w:rsidR="00F553AD" w:rsidRPr="00B95B64">
        <w:rPr>
          <w:b/>
          <w:caps/>
          <w:sz w:val="28"/>
          <w:szCs w:val="28"/>
        </w:rPr>
        <w:t xml:space="preserve"> </w:t>
      </w:r>
      <w:r w:rsidR="00F553AD" w:rsidRPr="00B95B64">
        <w:rPr>
          <w:b/>
          <w:caps/>
          <w:sz w:val="28"/>
          <w:szCs w:val="28"/>
          <w:lang w:val="en-US"/>
        </w:rPr>
        <w:t>ENGLISH</w:t>
      </w:r>
      <w:r w:rsidRPr="00B95B64">
        <w:rPr>
          <w:b/>
          <w:caps/>
          <w:sz w:val="28"/>
          <w:szCs w:val="28"/>
        </w:rPr>
        <w:t>»,  10 класс.</w:t>
      </w:r>
    </w:p>
    <w:p w:rsidR="00836E09" w:rsidRPr="00B95B64" w:rsidRDefault="00836E09" w:rsidP="00836E09">
      <w:pPr>
        <w:rPr>
          <w:b/>
          <w:sz w:val="28"/>
          <w:szCs w:val="28"/>
        </w:rPr>
      </w:pPr>
      <w:r w:rsidRPr="00B95B64">
        <w:rPr>
          <w:b/>
          <w:sz w:val="28"/>
          <w:szCs w:val="28"/>
        </w:rPr>
        <w:t xml:space="preserve">Раздел 1 </w:t>
      </w:r>
      <w:r w:rsidR="005E5785" w:rsidRPr="00B95B64">
        <w:rPr>
          <w:b/>
          <w:sz w:val="28"/>
          <w:szCs w:val="28"/>
        </w:rPr>
        <w:t>Начать заново</w:t>
      </w:r>
      <w:r w:rsidR="005E5785" w:rsidRPr="00B95B64">
        <w:rPr>
          <w:sz w:val="28"/>
          <w:szCs w:val="28"/>
        </w:rPr>
        <w:t xml:space="preserve"> (школа , школьная форма, спорт в жизни подростка, музыка в жизни подростка, повседневная жизнь подростк</w:t>
      </w:r>
      <w:r w:rsidR="005E5785" w:rsidRPr="00B95B64">
        <w:rPr>
          <w:b/>
          <w:sz w:val="28"/>
          <w:szCs w:val="28"/>
        </w:rPr>
        <w:t>а)</w:t>
      </w:r>
    </w:p>
    <w:p w:rsidR="00836E09" w:rsidRPr="00B95B64" w:rsidRDefault="00836E09" w:rsidP="00836E09">
      <w:pPr>
        <w:rPr>
          <w:b/>
          <w:sz w:val="28"/>
          <w:szCs w:val="28"/>
        </w:rPr>
      </w:pPr>
      <w:r w:rsidRPr="00B95B64">
        <w:rPr>
          <w:b/>
          <w:sz w:val="28"/>
          <w:szCs w:val="28"/>
        </w:rPr>
        <w:t>Раздел 2</w:t>
      </w:r>
      <w:r w:rsidR="005E5785" w:rsidRPr="00B95B64">
        <w:rPr>
          <w:b/>
          <w:sz w:val="28"/>
          <w:szCs w:val="28"/>
        </w:rPr>
        <w:t xml:space="preserve"> </w:t>
      </w:r>
      <w:r w:rsidRPr="00B95B64">
        <w:rPr>
          <w:b/>
          <w:sz w:val="28"/>
          <w:szCs w:val="28"/>
        </w:rPr>
        <w:t xml:space="preserve"> </w:t>
      </w:r>
      <w:r w:rsidR="005E5785" w:rsidRPr="00B95B64">
        <w:rPr>
          <w:b/>
          <w:sz w:val="28"/>
          <w:szCs w:val="28"/>
        </w:rPr>
        <w:t>Моя семья (история моей семьи, связь поколений, большие и маленькие семьи, памятная семейная дата)</w:t>
      </w:r>
    </w:p>
    <w:p w:rsidR="00836E09" w:rsidRPr="00B95B64" w:rsidRDefault="00836E09" w:rsidP="00836E09">
      <w:pPr>
        <w:rPr>
          <w:sz w:val="28"/>
          <w:szCs w:val="28"/>
        </w:rPr>
      </w:pPr>
      <w:r w:rsidRPr="00B95B64">
        <w:rPr>
          <w:b/>
          <w:sz w:val="28"/>
          <w:szCs w:val="28"/>
        </w:rPr>
        <w:t>Раздел 3</w:t>
      </w:r>
      <w:r w:rsidR="005E5785" w:rsidRPr="00B95B64">
        <w:rPr>
          <w:b/>
          <w:sz w:val="28"/>
          <w:szCs w:val="28"/>
        </w:rPr>
        <w:t xml:space="preserve"> Цивилизация и прогресс </w:t>
      </w:r>
      <w:r w:rsidR="005E5785" w:rsidRPr="00B95B64">
        <w:rPr>
          <w:sz w:val="28"/>
          <w:szCs w:val="28"/>
        </w:rPr>
        <w:t xml:space="preserve">(что такое цивилизация, изобретения, окружающая среда, рукотворные чудеса света, технический прогресс) </w:t>
      </w:r>
    </w:p>
    <w:p w:rsidR="00836E09" w:rsidRPr="00B95B64" w:rsidRDefault="00836E09" w:rsidP="00836E09">
      <w:pPr>
        <w:rPr>
          <w:sz w:val="28"/>
          <w:szCs w:val="28"/>
        </w:rPr>
      </w:pPr>
      <w:r w:rsidRPr="00B95B64">
        <w:rPr>
          <w:b/>
          <w:sz w:val="28"/>
          <w:szCs w:val="28"/>
        </w:rPr>
        <w:t>Раздел 4</w:t>
      </w:r>
      <w:r w:rsidR="005E5785" w:rsidRPr="00B95B64">
        <w:rPr>
          <w:b/>
          <w:sz w:val="28"/>
          <w:szCs w:val="28"/>
        </w:rPr>
        <w:t xml:space="preserve"> Мир возможностей </w:t>
      </w:r>
      <w:r w:rsidR="005E5785" w:rsidRPr="00B95B64">
        <w:rPr>
          <w:sz w:val="28"/>
          <w:szCs w:val="28"/>
        </w:rPr>
        <w:t>(путешествие, стили поведения, культурный шок)</w:t>
      </w:r>
    </w:p>
    <w:p w:rsidR="005E5785" w:rsidRPr="00B95B64" w:rsidRDefault="005E5785" w:rsidP="00D75E6B">
      <w:pPr>
        <w:jc w:val="center"/>
        <w:rPr>
          <w:b/>
          <w:caps/>
          <w:sz w:val="28"/>
          <w:szCs w:val="28"/>
        </w:rPr>
      </w:pPr>
      <w:r w:rsidRPr="00B95B64">
        <w:rPr>
          <w:b/>
          <w:caps/>
          <w:sz w:val="28"/>
          <w:szCs w:val="28"/>
        </w:rPr>
        <w:t>Требования</w:t>
      </w:r>
      <w:r w:rsidR="00D75E6B" w:rsidRPr="00B95B64">
        <w:rPr>
          <w:b/>
          <w:caps/>
          <w:sz w:val="28"/>
          <w:szCs w:val="28"/>
        </w:rPr>
        <w:t xml:space="preserve"> к уровню подготовки учащихся в старшей школе</w:t>
      </w:r>
    </w:p>
    <w:p w:rsidR="005E5785" w:rsidRPr="00B95B64" w:rsidRDefault="00B9413A" w:rsidP="005E5785">
      <w:pPr>
        <w:ind w:firstLine="709"/>
        <w:jc w:val="both"/>
        <w:rPr>
          <w:sz w:val="28"/>
          <w:szCs w:val="28"/>
        </w:rPr>
      </w:pPr>
      <w:r w:rsidRPr="00B95B64">
        <w:rPr>
          <w:sz w:val="28"/>
          <w:szCs w:val="28"/>
        </w:rPr>
        <w:t>В результате изучения иностранного языка на базовом уровне учащийся старшей школы должен:</w:t>
      </w:r>
    </w:p>
    <w:p w:rsidR="00B9413A" w:rsidRPr="00B95B64" w:rsidRDefault="00B9413A" w:rsidP="00094323">
      <w:pPr>
        <w:ind w:firstLine="709"/>
        <w:jc w:val="center"/>
        <w:rPr>
          <w:caps/>
          <w:sz w:val="28"/>
          <w:szCs w:val="28"/>
        </w:rPr>
      </w:pPr>
      <w:r w:rsidRPr="00B95B64">
        <w:rPr>
          <w:b/>
          <w:caps/>
          <w:sz w:val="28"/>
          <w:szCs w:val="28"/>
        </w:rPr>
        <w:t>Знать/понимать</w:t>
      </w:r>
      <w:r w:rsidRPr="00B95B64">
        <w:rPr>
          <w:caps/>
          <w:sz w:val="28"/>
          <w:szCs w:val="28"/>
        </w:rPr>
        <w:t>:</w:t>
      </w:r>
    </w:p>
    <w:p w:rsidR="00B9413A" w:rsidRPr="00B95B64" w:rsidRDefault="00B9413A" w:rsidP="007E427C">
      <w:pPr>
        <w:ind w:firstLine="709"/>
        <w:jc w:val="both"/>
        <w:rPr>
          <w:sz w:val="28"/>
          <w:szCs w:val="28"/>
        </w:rPr>
      </w:pPr>
      <w:r w:rsidRPr="00B95B64">
        <w:rPr>
          <w:sz w:val="28"/>
          <w:szCs w:val="28"/>
        </w:rPr>
        <w:t>- 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B9413A" w:rsidRPr="00B95B64" w:rsidRDefault="00B9413A" w:rsidP="007E427C">
      <w:pPr>
        <w:ind w:firstLine="709"/>
        <w:jc w:val="both"/>
        <w:rPr>
          <w:sz w:val="28"/>
          <w:szCs w:val="28"/>
        </w:rPr>
      </w:pPr>
      <w:r w:rsidRPr="00B95B64">
        <w:rPr>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B9413A" w:rsidRPr="00B95B64" w:rsidRDefault="00B9413A" w:rsidP="007E427C">
      <w:pPr>
        <w:ind w:firstLine="709"/>
        <w:jc w:val="both"/>
        <w:rPr>
          <w:sz w:val="28"/>
          <w:szCs w:val="28"/>
        </w:rPr>
      </w:pPr>
      <w:r w:rsidRPr="00B95B64">
        <w:rPr>
          <w:sz w:val="28"/>
          <w:szCs w:val="28"/>
        </w:rPr>
        <w:t xml:space="preserve">- страноведческую информацию из аутентичных источников, обогащающую социальный опыт школьников: сведения о странах изучаемого языка, их науке, культуре, исторических и современных реалиях, общественных деятелях, языковые средства и правила речевого и неречевого поведения в соответствии со сферой общения и социальным статусом партнера; </w:t>
      </w:r>
    </w:p>
    <w:p w:rsidR="00B9413A" w:rsidRPr="00B95B64" w:rsidRDefault="00B9413A" w:rsidP="00094323">
      <w:pPr>
        <w:ind w:firstLine="709"/>
        <w:jc w:val="center"/>
        <w:rPr>
          <w:b/>
          <w:caps/>
          <w:sz w:val="28"/>
          <w:szCs w:val="28"/>
        </w:rPr>
      </w:pPr>
      <w:r w:rsidRPr="00B95B64">
        <w:rPr>
          <w:b/>
          <w:caps/>
          <w:sz w:val="28"/>
          <w:szCs w:val="28"/>
        </w:rPr>
        <w:t>Уметь:</w:t>
      </w:r>
    </w:p>
    <w:p w:rsidR="00B9413A" w:rsidRPr="00B95B64" w:rsidRDefault="00B9413A" w:rsidP="007E427C">
      <w:pPr>
        <w:ind w:firstLine="709"/>
        <w:jc w:val="both"/>
        <w:rPr>
          <w:sz w:val="28"/>
          <w:szCs w:val="28"/>
        </w:rPr>
      </w:pPr>
      <w:r w:rsidRPr="00B95B64">
        <w:rPr>
          <w:sz w:val="28"/>
          <w:szCs w:val="28"/>
        </w:rPr>
        <w:t xml:space="preserve">- </w:t>
      </w:r>
      <w:r w:rsidRPr="00B95B64">
        <w:rPr>
          <w:i/>
          <w:sz w:val="28"/>
          <w:szCs w:val="28"/>
        </w:rPr>
        <w:t>в области говорения</w:t>
      </w:r>
      <w:r w:rsidRPr="00B95B64">
        <w:rPr>
          <w:sz w:val="28"/>
          <w:szCs w:val="28"/>
        </w:rPr>
        <w:t>:</w:t>
      </w:r>
    </w:p>
    <w:p w:rsidR="00B9413A" w:rsidRPr="00B95B64" w:rsidRDefault="00B9413A" w:rsidP="007E427C">
      <w:pPr>
        <w:ind w:firstLine="709"/>
        <w:jc w:val="both"/>
        <w:rPr>
          <w:sz w:val="28"/>
          <w:szCs w:val="28"/>
        </w:rPr>
      </w:pPr>
      <w:r w:rsidRPr="00B95B64">
        <w:rPr>
          <w:sz w:val="28"/>
          <w:szCs w:val="28"/>
        </w:rPr>
        <w:t>-вести диалог, используя оценочные суждения, в ситуациях официального и неофициального общения (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9413A" w:rsidRPr="00B95B64" w:rsidRDefault="00B9413A" w:rsidP="007E427C">
      <w:pPr>
        <w:ind w:firstLine="709"/>
        <w:jc w:val="both"/>
        <w:rPr>
          <w:sz w:val="28"/>
          <w:szCs w:val="28"/>
        </w:rPr>
      </w:pPr>
      <w:r w:rsidRPr="00B95B64">
        <w:rPr>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 и стран изучаемого языка;</w:t>
      </w:r>
    </w:p>
    <w:p w:rsidR="00B9413A" w:rsidRPr="00B95B64" w:rsidRDefault="00B9413A" w:rsidP="007E427C">
      <w:pPr>
        <w:ind w:firstLine="709"/>
        <w:jc w:val="both"/>
        <w:rPr>
          <w:sz w:val="28"/>
          <w:szCs w:val="28"/>
        </w:rPr>
      </w:pPr>
      <w:r w:rsidRPr="00B95B64">
        <w:rPr>
          <w:sz w:val="28"/>
          <w:szCs w:val="28"/>
        </w:rPr>
        <w:t xml:space="preserve">- </w:t>
      </w:r>
      <w:r w:rsidRPr="00B95B64">
        <w:rPr>
          <w:i/>
          <w:sz w:val="28"/>
          <w:szCs w:val="28"/>
        </w:rPr>
        <w:t>в области аудирования</w:t>
      </w:r>
      <w:r w:rsidRPr="00B95B64">
        <w:rPr>
          <w:sz w:val="28"/>
          <w:szCs w:val="28"/>
        </w:rPr>
        <w:t>:</w:t>
      </w:r>
    </w:p>
    <w:p w:rsidR="00B9413A" w:rsidRPr="00B95B64" w:rsidRDefault="00B9413A" w:rsidP="007E427C">
      <w:pPr>
        <w:ind w:firstLine="709"/>
        <w:jc w:val="both"/>
        <w:rPr>
          <w:sz w:val="28"/>
          <w:szCs w:val="28"/>
        </w:rPr>
      </w:pPr>
      <w:r w:rsidRPr="00B95B64">
        <w:rPr>
          <w:sz w:val="28"/>
          <w:szCs w:val="28"/>
        </w:rPr>
        <w:t>- относительно полно и точно понимать высказывания собеседника в распространенных стандартных ситуациях общения, понимать основное содержание и извлекать необходимую информацию из различных аудиотекстов: прагматических (объявления, прогноз погоды), публицистических (интервью, репортаж), соответствующих тематике данной ступени обучения;</w:t>
      </w:r>
    </w:p>
    <w:p w:rsidR="00B9413A" w:rsidRPr="00B95B64" w:rsidRDefault="00B9413A" w:rsidP="007E427C">
      <w:pPr>
        <w:ind w:firstLine="709"/>
        <w:jc w:val="both"/>
        <w:rPr>
          <w:sz w:val="28"/>
          <w:szCs w:val="28"/>
        </w:rPr>
      </w:pPr>
      <w:r w:rsidRPr="00B95B64">
        <w:rPr>
          <w:sz w:val="28"/>
          <w:szCs w:val="28"/>
        </w:rPr>
        <w:t xml:space="preserve">- </w:t>
      </w:r>
      <w:r w:rsidRPr="00B95B64">
        <w:rPr>
          <w:i/>
          <w:sz w:val="28"/>
          <w:szCs w:val="28"/>
        </w:rPr>
        <w:t>области чтения</w:t>
      </w:r>
      <w:r w:rsidRPr="00B95B64">
        <w:rPr>
          <w:sz w:val="28"/>
          <w:szCs w:val="28"/>
        </w:rPr>
        <w:t>:</w:t>
      </w:r>
    </w:p>
    <w:p w:rsidR="00B9413A" w:rsidRPr="00B95B64" w:rsidRDefault="00B9413A" w:rsidP="007E427C">
      <w:pPr>
        <w:ind w:firstLine="709"/>
        <w:jc w:val="both"/>
        <w:rPr>
          <w:sz w:val="28"/>
          <w:szCs w:val="28"/>
        </w:rPr>
      </w:pPr>
      <w:r w:rsidRPr="00B95B64">
        <w:rPr>
          <w:sz w:val="28"/>
          <w:szCs w:val="28"/>
        </w:rPr>
        <w:lastRenderedPageBreak/>
        <w:t>- читать аутентичные тексты различных стилей и жанров: публицистические, художественные, научно-популярные, прагматические – используя основные виды чтения (ознакомительное, изучающее, поисковое/ просмотровое) в зависимости от коммуникативной задачи;</w:t>
      </w:r>
    </w:p>
    <w:p w:rsidR="00B9413A" w:rsidRPr="00B95B64" w:rsidRDefault="00B9413A" w:rsidP="007E427C">
      <w:pPr>
        <w:ind w:firstLine="709"/>
        <w:jc w:val="both"/>
        <w:rPr>
          <w:sz w:val="28"/>
          <w:szCs w:val="28"/>
        </w:rPr>
      </w:pPr>
      <w:r w:rsidRPr="00B95B64">
        <w:rPr>
          <w:sz w:val="28"/>
          <w:szCs w:val="28"/>
        </w:rPr>
        <w:t xml:space="preserve">- </w:t>
      </w:r>
      <w:r w:rsidRPr="00B95B64">
        <w:rPr>
          <w:i/>
          <w:sz w:val="28"/>
          <w:szCs w:val="28"/>
        </w:rPr>
        <w:t>в письменной речи</w:t>
      </w:r>
      <w:r w:rsidRPr="00B95B64">
        <w:rPr>
          <w:sz w:val="28"/>
          <w:szCs w:val="28"/>
        </w:rPr>
        <w:t>:</w:t>
      </w:r>
    </w:p>
    <w:p w:rsidR="00B9413A" w:rsidRPr="00B95B64" w:rsidRDefault="00B9413A" w:rsidP="007E427C">
      <w:pPr>
        <w:ind w:firstLine="709"/>
        <w:jc w:val="both"/>
        <w:rPr>
          <w:sz w:val="28"/>
          <w:szCs w:val="28"/>
        </w:rPr>
      </w:pPr>
      <w:r w:rsidRPr="00B95B64">
        <w:rPr>
          <w:sz w:val="28"/>
          <w:szCs w:val="28"/>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F11582" w:rsidRPr="00B95B64" w:rsidRDefault="00F11582" w:rsidP="00B95B64">
      <w:pPr>
        <w:tabs>
          <w:tab w:val="left" w:pos="5670"/>
        </w:tabs>
        <w:contextualSpacing/>
        <w:rPr>
          <w:b/>
          <w:sz w:val="28"/>
          <w:szCs w:val="28"/>
        </w:rPr>
      </w:pPr>
    </w:p>
    <w:p w:rsidR="005406FB" w:rsidRPr="00B95B64" w:rsidRDefault="005406FB" w:rsidP="007E427C">
      <w:pPr>
        <w:tabs>
          <w:tab w:val="left" w:pos="5670"/>
        </w:tabs>
        <w:contextualSpacing/>
        <w:jc w:val="center"/>
        <w:rPr>
          <w:b/>
          <w:sz w:val="28"/>
          <w:szCs w:val="28"/>
        </w:rPr>
      </w:pPr>
      <w:r w:rsidRPr="00B95B64">
        <w:rPr>
          <w:b/>
          <w:sz w:val="28"/>
          <w:szCs w:val="28"/>
        </w:rPr>
        <w:t>КАЛЕНДАРНО-ТЕМАТИЧЕСКОЕ ПЛАНИРОВАНИЕ</w:t>
      </w:r>
    </w:p>
    <w:p w:rsidR="005406FB" w:rsidRPr="00B95B64" w:rsidRDefault="005406FB" w:rsidP="00B95B64">
      <w:pPr>
        <w:contextualSpacing/>
        <w:jc w:val="center"/>
        <w:rPr>
          <w:b/>
          <w:sz w:val="28"/>
          <w:szCs w:val="28"/>
          <w:lang w:val="kk-KZ"/>
        </w:rPr>
      </w:pPr>
      <w:r w:rsidRPr="00B95B64">
        <w:rPr>
          <w:b/>
          <w:sz w:val="28"/>
          <w:szCs w:val="28"/>
        </w:rPr>
        <w:t>10</w:t>
      </w:r>
      <w:r w:rsidR="00B9413A" w:rsidRPr="00B95B64">
        <w:rPr>
          <w:b/>
          <w:sz w:val="28"/>
          <w:szCs w:val="28"/>
          <w:lang w:val="kk-KZ"/>
        </w:rPr>
        <w:t xml:space="preserve"> </w:t>
      </w:r>
      <w:r w:rsidRPr="00B95B64">
        <w:rPr>
          <w:b/>
          <w:sz w:val="28"/>
          <w:szCs w:val="28"/>
        </w:rPr>
        <w:t>КЛАСС</w:t>
      </w:r>
    </w:p>
    <w:tbl>
      <w:tblPr>
        <w:tblStyle w:val="a3"/>
        <w:tblW w:w="15876" w:type="dxa"/>
        <w:tblInd w:w="-318" w:type="dxa"/>
        <w:tblLayout w:type="fixed"/>
        <w:tblLook w:val="04A0" w:firstRow="1" w:lastRow="0" w:firstColumn="1" w:lastColumn="0" w:noHBand="0" w:noVBand="1"/>
      </w:tblPr>
      <w:tblGrid>
        <w:gridCol w:w="566"/>
        <w:gridCol w:w="1840"/>
        <w:gridCol w:w="1274"/>
        <w:gridCol w:w="992"/>
        <w:gridCol w:w="1844"/>
        <w:gridCol w:w="1845"/>
        <w:gridCol w:w="1845"/>
        <w:gridCol w:w="1843"/>
        <w:gridCol w:w="1987"/>
        <w:gridCol w:w="1840"/>
      </w:tblGrid>
      <w:tr w:rsidR="00B9413A" w:rsidRPr="00B95B64" w:rsidTr="00351B57">
        <w:tc>
          <w:tcPr>
            <w:tcW w:w="566" w:type="dxa"/>
            <w:vMerge w:val="restart"/>
          </w:tcPr>
          <w:p w:rsidR="005406FB" w:rsidRPr="00B95B64" w:rsidRDefault="005406FB" w:rsidP="007E427C">
            <w:pPr>
              <w:contextualSpacing/>
              <w:jc w:val="both"/>
              <w:rPr>
                <w:b/>
                <w:sz w:val="20"/>
                <w:szCs w:val="20"/>
                <w:lang w:val="kk-KZ"/>
              </w:rPr>
            </w:pPr>
            <w:r w:rsidRPr="00B95B64">
              <w:rPr>
                <w:b/>
                <w:sz w:val="20"/>
                <w:szCs w:val="20"/>
                <w:lang w:val="kk-KZ"/>
              </w:rPr>
              <w:t>№</w:t>
            </w:r>
          </w:p>
        </w:tc>
        <w:tc>
          <w:tcPr>
            <w:tcW w:w="1840" w:type="dxa"/>
            <w:vMerge w:val="restart"/>
          </w:tcPr>
          <w:p w:rsidR="005406FB" w:rsidRPr="00B95B64" w:rsidRDefault="005406FB" w:rsidP="007E427C">
            <w:pPr>
              <w:contextualSpacing/>
              <w:jc w:val="both"/>
              <w:rPr>
                <w:b/>
                <w:sz w:val="20"/>
                <w:szCs w:val="20"/>
                <w:lang w:val="kk-KZ"/>
              </w:rPr>
            </w:pPr>
            <w:r w:rsidRPr="00B95B64">
              <w:rPr>
                <w:b/>
                <w:sz w:val="20"/>
                <w:szCs w:val="20"/>
                <w:lang w:val="kk-KZ"/>
              </w:rPr>
              <w:t>Тема урока</w:t>
            </w:r>
          </w:p>
        </w:tc>
        <w:tc>
          <w:tcPr>
            <w:tcW w:w="1274" w:type="dxa"/>
            <w:vMerge w:val="restart"/>
          </w:tcPr>
          <w:p w:rsidR="005406FB" w:rsidRPr="00B95B64" w:rsidRDefault="005406FB" w:rsidP="007E427C">
            <w:pPr>
              <w:contextualSpacing/>
              <w:jc w:val="both"/>
              <w:rPr>
                <w:b/>
                <w:sz w:val="20"/>
                <w:szCs w:val="20"/>
                <w:lang w:val="kk-KZ"/>
              </w:rPr>
            </w:pPr>
            <w:r w:rsidRPr="00B95B64">
              <w:rPr>
                <w:b/>
                <w:sz w:val="20"/>
                <w:szCs w:val="20"/>
                <w:lang w:val="kk-KZ"/>
              </w:rPr>
              <w:t>Дата</w:t>
            </w:r>
          </w:p>
        </w:tc>
        <w:tc>
          <w:tcPr>
            <w:tcW w:w="992" w:type="dxa"/>
            <w:vMerge w:val="restart"/>
          </w:tcPr>
          <w:p w:rsidR="005406FB" w:rsidRPr="00B95B64" w:rsidRDefault="005406FB" w:rsidP="007E427C">
            <w:pPr>
              <w:contextualSpacing/>
              <w:jc w:val="both"/>
              <w:rPr>
                <w:b/>
                <w:sz w:val="20"/>
                <w:szCs w:val="20"/>
                <w:lang w:val="kk-KZ"/>
              </w:rPr>
            </w:pPr>
            <w:r w:rsidRPr="00B95B64">
              <w:rPr>
                <w:b/>
                <w:sz w:val="20"/>
                <w:szCs w:val="20"/>
                <w:lang w:val="kk-KZ"/>
              </w:rPr>
              <w:t>Кол-во часов</w:t>
            </w:r>
          </w:p>
        </w:tc>
        <w:tc>
          <w:tcPr>
            <w:tcW w:w="3689" w:type="dxa"/>
            <w:gridSpan w:val="2"/>
          </w:tcPr>
          <w:p w:rsidR="005406FB" w:rsidRPr="00B95B64" w:rsidRDefault="005406FB" w:rsidP="007E427C">
            <w:pPr>
              <w:contextualSpacing/>
              <w:jc w:val="both"/>
              <w:rPr>
                <w:b/>
                <w:sz w:val="20"/>
                <w:szCs w:val="20"/>
                <w:lang w:val="kk-KZ"/>
              </w:rPr>
            </w:pPr>
            <w:r w:rsidRPr="00B95B64">
              <w:rPr>
                <w:b/>
                <w:sz w:val="20"/>
                <w:szCs w:val="20"/>
                <w:lang w:val="kk-KZ"/>
              </w:rPr>
              <w:t>Элементы содержания</w:t>
            </w:r>
          </w:p>
        </w:tc>
        <w:tc>
          <w:tcPr>
            <w:tcW w:w="7515" w:type="dxa"/>
            <w:gridSpan w:val="4"/>
          </w:tcPr>
          <w:p w:rsidR="005406FB" w:rsidRPr="00B95B64" w:rsidRDefault="005406FB" w:rsidP="007E427C">
            <w:pPr>
              <w:contextualSpacing/>
              <w:jc w:val="both"/>
              <w:rPr>
                <w:b/>
                <w:sz w:val="20"/>
                <w:szCs w:val="20"/>
                <w:lang w:val="kk-KZ"/>
              </w:rPr>
            </w:pPr>
            <w:r w:rsidRPr="00B95B64">
              <w:rPr>
                <w:b/>
                <w:sz w:val="20"/>
                <w:szCs w:val="20"/>
                <w:lang w:val="kk-KZ"/>
              </w:rPr>
              <w:t>Коммуникативные задания</w:t>
            </w:r>
          </w:p>
        </w:tc>
      </w:tr>
      <w:tr w:rsidR="00B9413A" w:rsidRPr="00B95B64" w:rsidTr="00351B57">
        <w:tc>
          <w:tcPr>
            <w:tcW w:w="566" w:type="dxa"/>
            <w:vMerge/>
          </w:tcPr>
          <w:p w:rsidR="005406FB" w:rsidRPr="00B95B64" w:rsidRDefault="005406FB" w:rsidP="007E427C">
            <w:pPr>
              <w:contextualSpacing/>
              <w:jc w:val="both"/>
              <w:rPr>
                <w:b/>
                <w:sz w:val="20"/>
                <w:szCs w:val="20"/>
                <w:lang w:val="kk-KZ"/>
              </w:rPr>
            </w:pPr>
          </w:p>
        </w:tc>
        <w:tc>
          <w:tcPr>
            <w:tcW w:w="1840" w:type="dxa"/>
            <w:vMerge/>
          </w:tcPr>
          <w:p w:rsidR="005406FB" w:rsidRPr="00B95B64" w:rsidRDefault="005406FB" w:rsidP="007E427C">
            <w:pPr>
              <w:contextualSpacing/>
              <w:jc w:val="both"/>
              <w:rPr>
                <w:b/>
                <w:sz w:val="20"/>
                <w:szCs w:val="20"/>
                <w:lang w:val="kk-KZ"/>
              </w:rPr>
            </w:pPr>
          </w:p>
        </w:tc>
        <w:tc>
          <w:tcPr>
            <w:tcW w:w="1274" w:type="dxa"/>
            <w:vMerge/>
          </w:tcPr>
          <w:p w:rsidR="005406FB" w:rsidRPr="00B95B64" w:rsidRDefault="005406FB" w:rsidP="007E427C">
            <w:pPr>
              <w:contextualSpacing/>
              <w:jc w:val="both"/>
              <w:rPr>
                <w:b/>
                <w:sz w:val="20"/>
                <w:szCs w:val="20"/>
                <w:lang w:val="kk-KZ"/>
              </w:rPr>
            </w:pPr>
          </w:p>
        </w:tc>
        <w:tc>
          <w:tcPr>
            <w:tcW w:w="992" w:type="dxa"/>
            <w:vMerge/>
          </w:tcPr>
          <w:p w:rsidR="005406FB" w:rsidRPr="00B95B64" w:rsidRDefault="005406FB" w:rsidP="007E427C">
            <w:pPr>
              <w:contextualSpacing/>
              <w:jc w:val="both"/>
              <w:rPr>
                <w:b/>
                <w:sz w:val="20"/>
                <w:szCs w:val="20"/>
                <w:lang w:val="kk-KZ"/>
              </w:rPr>
            </w:pPr>
          </w:p>
        </w:tc>
        <w:tc>
          <w:tcPr>
            <w:tcW w:w="1844" w:type="dxa"/>
          </w:tcPr>
          <w:p w:rsidR="005406FB" w:rsidRPr="00B95B64" w:rsidRDefault="005406FB" w:rsidP="007E427C">
            <w:pPr>
              <w:contextualSpacing/>
              <w:jc w:val="both"/>
              <w:rPr>
                <w:b/>
                <w:sz w:val="20"/>
                <w:szCs w:val="20"/>
                <w:lang w:val="kk-KZ"/>
              </w:rPr>
            </w:pPr>
            <w:r w:rsidRPr="00B95B64">
              <w:rPr>
                <w:b/>
                <w:sz w:val="20"/>
                <w:szCs w:val="20"/>
                <w:lang w:val="kk-KZ"/>
              </w:rPr>
              <w:t xml:space="preserve">Лексика </w:t>
            </w:r>
          </w:p>
        </w:tc>
        <w:tc>
          <w:tcPr>
            <w:tcW w:w="1845" w:type="dxa"/>
          </w:tcPr>
          <w:p w:rsidR="005406FB" w:rsidRPr="00B95B64" w:rsidRDefault="005406FB" w:rsidP="007E427C">
            <w:pPr>
              <w:contextualSpacing/>
              <w:jc w:val="both"/>
              <w:rPr>
                <w:b/>
                <w:sz w:val="20"/>
                <w:szCs w:val="20"/>
                <w:lang w:val="kk-KZ"/>
              </w:rPr>
            </w:pPr>
            <w:r w:rsidRPr="00B95B64">
              <w:rPr>
                <w:b/>
                <w:sz w:val="20"/>
                <w:szCs w:val="20"/>
                <w:lang w:val="kk-KZ"/>
              </w:rPr>
              <w:t xml:space="preserve">Грамматика </w:t>
            </w:r>
          </w:p>
        </w:tc>
        <w:tc>
          <w:tcPr>
            <w:tcW w:w="1845" w:type="dxa"/>
          </w:tcPr>
          <w:p w:rsidR="005406FB" w:rsidRPr="00B95B64" w:rsidRDefault="005406FB" w:rsidP="007E427C">
            <w:pPr>
              <w:contextualSpacing/>
              <w:jc w:val="both"/>
              <w:rPr>
                <w:b/>
                <w:sz w:val="20"/>
                <w:szCs w:val="20"/>
                <w:lang w:val="kk-KZ"/>
              </w:rPr>
            </w:pPr>
            <w:r w:rsidRPr="00B95B64">
              <w:rPr>
                <w:b/>
                <w:sz w:val="20"/>
                <w:szCs w:val="20"/>
                <w:lang w:val="kk-KZ"/>
              </w:rPr>
              <w:t xml:space="preserve">Аудирование </w:t>
            </w:r>
          </w:p>
        </w:tc>
        <w:tc>
          <w:tcPr>
            <w:tcW w:w="1843" w:type="dxa"/>
          </w:tcPr>
          <w:p w:rsidR="005406FB" w:rsidRPr="00B95B64" w:rsidRDefault="005406FB" w:rsidP="007E427C">
            <w:pPr>
              <w:contextualSpacing/>
              <w:jc w:val="both"/>
              <w:rPr>
                <w:b/>
                <w:sz w:val="20"/>
                <w:szCs w:val="20"/>
                <w:lang w:val="kk-KZ"/>
              </w:rPr>
            </w:pPr>
            <w:r w:rsidRPr="00B95B64">
              <w:rPr>
                <w:b/>
                <w:sz w:val="20"/>
                <w:szCs w:val="20"/>
                <w:lang w:val="kk-KZ"/>
              </w:rPr>
              <w:t xml:space="preserve">Чтение </w:t>
            </w:r>
          </w:p>
        </w:tc>
        <w:tc>
          <w:tcPr>
            <w:tcW w:w="1987" w:type="dxa"/>
          </w:tcPr>
          <w:p w:rsidR="005406FB" w:rsidRPr="00B95B64" w:rsidRDefault="005406FB" w:rsidP="007E427C">
            <w:pPr>
              <w:contextualSpacing/>
              <w:jc w:val="both"/>
              <w:rPr>
                <w:b/>
                <w:sz w:val="20"/>
                <w:szCs w:val="20"/>
                <w:lang w:val="kk-KZ"/>
              </w:rPr>
            </w:pPr>
            <w:r w:rsidRPr="00B95B64">
              <w:rPr>
                <w:b/>
                <w:sz w:val="20"/>
                <w:szCs w:val="20"/>
                <w:lang w:val="kk-KZ"/>
              </w:rPr>
              <w:t>Говорение</w:t>
            </w:r>
          </w:p>
        </w:tc>
        <w:tc>
          <w:tcPr>
            <w:tcW w:w="1840" w:type="dxa"/>
          </w:tcPr>
          <w:p w:rsidR="005406FB" w:rsidRPr="00B95B64" w:rsidRDefault="005406FB" w:rsidP="007E427C">
            <w:pPr>
              <w:contextualSpacing/>
              <w:jc w:val="both"/>
              <w:rPr>
                <w:b/>
                <w:sz w:val="20"/>
                <w:szCs w:val="20"/>
                <w:lang w:val="kk-KZ"/>
              </w:rPr>
            </w:pPr>
            <w:r w:rsidRPr="00B95B64">
              <w:rPr>
                <w:b/>
                <w:sz w:val="20"/>
                <w:szCs w:val="20"/>
                <w:lang w:val="kk-KZ"/>
              </w:rPr>
              <w:t>Письмо</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0" w:type="dxa"/>
          </w:tcPr>
          <w:p w:rsidR="005406FB" w:rsidRPr="00B95B64" w:rsidRDefault="005406FB" w:rsidP="007E427C">
            <w:pPr>
              <w:contextualSpacing/>
              <w:jc w:val="both"/>
              <w:rPr>
                <w:sz w:val="20"/>
                <w:szCs w:val="20"/>
              </w:rPr>
            </w:pPr>
            <w:r w:rsidRPr="00B95B64">
              <w:rPr>
                <w:sz w:val="20"/>
                <w:szCs w:val="20"/>
              </w:rPr>
              <w:t>Наши надежды и ожидания</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vMerge w:val="restart"/>
          </w:tcPr>
          <w:p w:rsidR="005406FB" w:rsidRPr="00B95B64" w:rsidRDefault="005406FB" w:rsidP="007E427C">
            <w:pPr>
              <w:contextualSpacing/>
              <w:jc w:val="both"/>
              <w:rPr>
                <w:sz w:val="20"/>
                <w:szCs w:val="20"/>
                <w:lang w:val="en-US"/>
              </w:rPr>
            </w:pPr>
            <w:r w:rsidRPr="00B95B64">
              <w:rPr>
                <w:sz w:val="20"/>
                <w:szCs w:val="20"/>
                <w:lang w:val="en-US"/>
              </w:rPr>
              <w:t>agenda,</w:t>
            </w:r>
          </w:p>
          <w:p w:rsidR="005406FB" w:rsidRPr="00B95B64" w:rsidRDefault="005406FB" w:rsidP="007E427C">
            <w:pPr>
              <w:contextualSpacing/>
              <w:jc w:val="both"/>
              <w:rPr>
                <w:sz w:val="20"/>
                <w:szCs w:val="20"/>
                <w:lang w:val="en-US"/>
              </w:rPr>
            </w:pPr>
            <w:r w:rsidRPr="00B95B64">
              <w:rPr>
                <w:sz w:val="20"/>
                <w:szCs w:val="20"/>
                <w:lang w:val="en-US"/>
              </w:rPr>
              <w:t>anthem,</w:t>
            </w:r>
          </w:p>
          <w:p w:rsidR="005406FB" w:rsidRPr="00B95B64" w:rsidRDefault="005406FB" w:rsidP="007E427C">
            <w:pPr>
              <w:contextualSpacing/>
              <w:jc w:val="both"/>
              <w:rPr>
                <w:sz w:val="20"/>
                <w:szCs w:val="20"/>
                <w:lang w:val="en-US"/>
              </w:rPr>
            </w:pPr>
            <w:r w:rsidRPr="00B95B64">
              <w:rPr>
                <w:sz w:val="20"/>
                <w:szCs w:val="20"/>
                <w:lang w:val="en-US"/>
              </w:rPr>
              <w:t xml:space="preserve">assignment, </w:t>
            </w:r>
          </w:p>
          <w:p w:rsidR="005406FB" w:rsidRPr="00B95B64" w:rsidRDefault="005406FB" w:rsidP="007E427C">
            <w:pPr>
              <w:contextualSpacing/>
              <w:jc w:val="both"/>
              <w:rPr>
                <w:sz w:val="20"/>
                <w:szCs w:val="20"/>
                <w:lang w:val="en-US"/>
              </w:rPr>
            </w:pPr>
            <w:r w:rsidRPr="00B95B64">
              <w:rPr>
                <w:sz w:val="20"/>
                <w:szCs w:val="20"/>
                <w:lang w:val="en-US"/>
              </w:rPr>
              <w:t>boarder,</w:t>
            </w:r>
          </w:p>
          <w:p w:rsidR="005406FB" w:rsidRPr="00B95B64" w:rsidRDefault="005406FB" w:rsidP="007E427C">
            <w:pPr>
              <w:contextualSpacing/>
              <w:jc w:val="both"/>
              <w:rPr>
                <w:sz w:val="20"/>
                <w:szCs w:val="20"/>
                <w:lang w:val="en-US"/>
              </w:rPr>
            </w:pPr>
            <w:r w:rsidRPr="00B95B64">
              <w:rPr>
                <w:sz w:val="20"/>
                <w:szCs w:val="20"/>
                <w:lang w:val="en-US"/>
              </w:rPr>
              <w:t>brand name,</w:t>
            </w:r>
          </w:p>
          <w:p w:rsidR="005406FB" w:rsidRPr="00B95B64" w:rsidRDefault="005406FB" w:rsidP="007E427C">
            <w:pPr>
              <w:contextualSpacing/>
              <w:jc w:val="both"/>
              <w:rPr>
                <w:sz w:val="20"/>
                <w:szCs w:val="20"/>
                <w:lang w:val="en-US"/>
              </w:rPr>
            </w:pPr>
            <w:r w:rsidRPr="00B95B64">
              <w:rPr>
                <w:sz w:val="20"/>
                <w:szCs w:val="20"/>
                <w:lang w:val="en-US"/>
              </w:rPr>
              <w:t>coal,</w:t>
            </w:r>
          </w:p>
          <w:p w:rsidR="005406FB" w:rsidRPr="00B95B64" w:rsidRDefault="005406FB" w:rsidP="007E427C">
            <w:pPr>
              <w:contextualSpacing/>
              <w:jc w:val="both"/>
              <w:rPr>
                <w:sz w:val="20"/>
                <w:szCs w:val="20"/>
                <w:lang w:val="en-US"/>
              </w:rPr>
            </w:pPr>
            <w:r w:rsidRPr="00B95B64">
              <w:rPr>
                <w:sz w:val="20"/>
                <w:szCs w:val="20"/>
                <w:lang w:val="en-US"/>
              </w:rPr>
              <w:t>despair, dignity,</w:t>
            </w:r>
          </w:p>
          <w:p w:rsidR="005406FB" w:rsidRPr="00B95B64" w:rsidRDefault="005406FB" w:rsidP="007E427C">
            <w:pPr>
              <w:contextualSpacing/>
              <w:jc w:val="both"/>
              <w:rPr>
                <w:sz w:val="20"/>
                <w:szCs w:val="20"/>
                <w:lang w:val="en-US"/>
              </w:rPr>
            </w:pPr>
            <w:r w:rsidRPr="00B95B64">
              <w:rPr>
                <w:sz w:val="20"/>
                <w:szCs w:val="20"/>
                <w:lang w:val="en-US"/>
              </w:rPr>
              <w:t>distraction,</w:t>
            </w:r>
          </w:p>
          <w:p w:rsidR="005406FB" w:rsidRPr="00B95B64" w:rsidRDefault="005406FB" w:rsidP="007E427C">
            <w:pPr>
              <w:contextualSpacing/>
              <w:jc w:val="both"/>
              <w:rPr>
                <w:sz w:val="20"/>
                <w:szCs w:val="20"/>
                <w:lang w:val="en-US"/>
              </w:rPr>
            </w:pPr>
            <w:r w:rsidRPr="00B95B64">
              <w:rPr>
                <w:sz w:val="20"/>
                <w:szCs w:val="20"/>
                <w:lang w:val="en-US"/>
              </w:rPr>
              <w:t>dress code,</w:t>
            </w:r>
          </w:p>
          <w:p w:rsidR="005406FB" w:rsidRPr="00B95B64" w:rsidRDefault="005406FB" w:rsidP="007E427C">
            <w:pPr>
              <w:contextualSpacing/>
              <w:jc w:val="both"/>
              <w:rPr>
                <w:sz w:val="20"/>
                <w:szCs w:val="20"/>
                <w:lang w:val="en-US"/>
              </w:rPr>
            </w:pPr>
            <w:r w:rsidRPr="00B95B64">
              <w:rPr>
                <w:sz w:val="20"/>
                <w:szCs w:val="20"/>
                <w:lang w:val="en-US"/>
              </w:rPr>
              <w:t>identity,</w:t>
            </w:r>
          </w:p>
          <w:p w:rsidR="005406FB" w:rsidRPr="00B95B64" w:rsidRDefault="005406FB" w:rsidP="007E427C">
            <w:pPr>
              <w:contextualSpacing/>
              <w:jc w:val="both"/>
              <w:rPr>
                <w:sz w:val="20"/>
                <w:szCs w:val="20"/>
                <w:lang w:val="en-US"/>
              </w:rPr>
            </w:pPr>
            <w:r w:rsidRPr="00B95B64">
              <w:rPr>
                <w:sz w:val="20"/>
                <w:szCs w:val="20"/>
                <w:lang w:val="en-US"/>
              </w:rPr>
              <w:t>logo,</w:t>
            </w:r>
          </w:p>
          <w:p w:rsidR="005406FB" w:rsidRPr="00B95B64" w:rsidRDefault="005406FB" w:rsidP="007E427C">
            <w:pPr>
              <w:contextualSpacing/>
              <w:jc w:val="both"/>
              <w:rPr>
                <w:sz w:val="20"/>
                <w:szCs w:val="20"/>
                <w:lang w:val="en-US"/>
              </w:rPr>
            </w:pPr>
            <w:r w:rsidRPr="00B95B64">
              <w:rPr>
                <w:sz w:val="20"/>
                <w:szCs w:val="20"/>
                <w:lang w:val="en-US"/>
              </w:rPr>
              <w:t>lyrics, mood,</w:t>
            </w:r>
          </w:p>
          <w:p w:rsidR="005406FB" w:rsidRPr="00B95B64" w:rsidRDefault="005406FB" w:rsidP="007E427C">
            <w:pPr>
              <w:contextualSpacing/>
              <w:jc w:val="both"/>
              <w:rPr>
                <w:sz w:val="20"/>
                <w:szCs w:val="20"/>
                <w:lang w:val="en-US"/>
              </w:rPr>
            </w:pPr>
            <w:r w:rsidRPr="00B95B64">
              <w:rPr>
                <w:sz w:val="20"/>
                <w:szCs w:val="20"/>
                <w:lang w:val="en-US"/>
              </w:rPr>
              <w:t xml:space="preserve">prayer, </w:t>
            </w:r>
          </w:p>
          <w:p w:rsidR="005406FB" w:rsidRPr="00B95B64" w:rsidRDefault="005406FB" w:rsidP="007E427C">
            <w:pPr>
              <w:contextualSpacing/>
              <w:jc w:val="both"/>
              <w:rPr>
                <w:sz w:val="20"/>
                <w:szCs w:val="20"/>
                <w:lang w:val="en-US"/>
              </w:rPr>
            </w:pPr>
            <w:r w:rsidRPr="00B95B64">
              <w:rPr>
                <w:sz w:val="20"/>
                <w:szCs w:val="20"/>
                <w:lang w:val="en-US"/>
              </w:rPr>
              <w:t>recognition</w:t>
            </w:r>
          </w:p>
          <w:p w:rsidR="005406FB" w:rsidRPr="00B95B64" w:rsidRDefault="005406FB" w:rsidP="007E427C">
            <w:pPr>
              <w:contextualSpacing/>
              <w:jc w:val="both"/>
              <w:rPr>
                <w:sz w:val="20"/>
                <w:szCs w:val="20"/>
                <w:lang w:val="en-US"/>
              </w:rPr>
            </w:pPr>
            <w:r w:rsidRPr="00B95B64">
              <w:rPr>
                <w:sz w:val="20"/>
                <w:szCs w:val="20"/>
                <w:lang w:val="en-US"/>
              </w:rPr>
              <w:t>response,</w:t>
            </w:r>
          </w:p>
          <w:p w:rsidR="005406FB" w:rsidRPr="00B95B64" w:rsidRDefault="005406FB" w:rsidP="007E427C">
            <w:pPr>
              <w:contextualSpacing/>
              <w:jc w:val="both"/>
              <w:rPr>
                <w:sz w:val="20"/>
                <w:szCs w:val="20"/>
                <w:lang w:val="en-US"/>
              </w:rPr>
            </w:pPr>
            <w:r w:rsidRPr="00B95B64">
              <w:rPr>
                <w:sz w:val="20"/>
                <w:szCs w:val="20"/>
                <w:lang w:val="en-US"/>
              </w:rPr>
              <w:t xml:space="preserve">schedule, scholarship, semester, snowboarding, tune, affect, award smb. with smth, back, cope with, evoke, gain, go ahead, identify, manage (time), match, suit </w:t>
            </w:r>
          </w:p>
        </w:tc>
        <w:tc>
          <w:tcPr>
            <w:tcW w:w="1845" w:type="dxa"/>
          </w:tcPr>
          <w:p w:rsidR="005406FB" w:rsidRPr="00B95B64" w:rsidRDefault="005406FB" w:rsidP="007E427C">
            <w:pPr>
              <w:contextualSpacing/>
              <w:jc w:val="both"/>
              <w:rPr>
                <w:sz w:val="20"/>
                <w:szCs w:val="20"/>
                <w:lang w:val="en-US"/>
              </w:rPr>
            </w:pPr>
          </w:p>
        </w:tc>
        <w:tc>
          <w:tcPr>
            <w:tcW w:w="1845" w:type="dxa"/>
          </w:tcPr>
          <w:p w:rsidR="005406FB" w:rsidRPr="00B95B64" w:rsidRDefault="005406FB" w:rsidP="007E427C">
            <w:pPr>
              <w:contextualSpacing/>
              <w:jc w:val="both"/>
              <w:rPr>
                <w:sz w:val="20"/>
                <w:szCs w:val="20"/>
                <w:lang w:val="en-US"/>
              </w:rPr>
            </w:pPr>
          </w:p>
        </w:tc>
        <w:tc>
          <w:tcPr>
            <w:tcW w:w="1843" w:type="dxa"/>
          </w:tcPr>
          <w:p w:rsidR="005406FB" w:rsidRPr="00B95B64" w:rsidRDefault="005406FB" w:rsidP="007E427C">
            <w:pPr>
              <w:contextualSpacing/>
              <w:jc w:val="both"/>
              <w:rPr>
                <w:sz w:val="20"/>
                <w:szCs w:val="20"/>
              </w:rPr>
            </w:pPr>
            <w:r w:rsidRPr="00B95B64">
              <w:rPr>
                <w:sz w:val="20"/>
                <w:szCs w:val="20"/>
              </w:rPr>
              <w:t>Прочитать рассказ с пониманием основного содержания текста</w:t>
            </w:r>
          </w:p>
        </w:tc>
        <w:tc>
          <w:tcPr>
            <w:tcW w:w="1987" w:type="dxa"/>
          </w:tcPr>
          <w:p w:rsidR="005406FB" w:rsidRPr="00B95B64" w:rsidRDefault="005406FB" w:rsidP="007E427C">
            <w:pPr>
              <w:contextualSpacing/>
              <w:jc w:val="both"/>
              <w:rPr>
                <w:sz w:val="20"/>
                <w:szCs w:val="20"/>
              </w:rPr>
            </w:pPr>
            <w:r w:rsidRPr="00B95B64">
              <w:rPr>
                <w:sz w:val="20"/>
                <w:szCs w:val="20"/>
              </w:rPr>
              <w:t>Рассказать о целях, с которыми они приходят в школу</w:t>
            </w:r>
          </w:p>
        </w:tc>
        <w:tc>
          <w:tcPr>
            <w:tcW w:w="1840" w:type="dxa"/>
          </w:tcPr>
          <w:p w:rsidR="005406FB" w:rsidRPr="00B95B64" w:rsidRDefault="005406FB" w:rsidP="007E427C">
            <w:pPr>
              <w:contextualSpacing/>
              <w:jc w:val="both"/>
              <w:rPr>
                <w:sz w:val="20"/>
                <w:szCs w:val="20"/>
              </w:rPr>
            </w:pPr>
            <w:r w:rsidRPr="00B95B64">
              <w:rPr>
                <w:sz w:val="20"/>
                <w:szCs w:val="20"/>
              </w:rPr>
              <w:t>Перевести словарные статьи из англо-русского словаря</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2</w:t>
            </w:r>
          </w:p>
        </w:tc>
        <w:tc>
          <w:tcPr>
            <w:tcW w:w="1840" w:type="dxa"/>
          </w:tcPr>
          <w:p w:rsidR="005406FB" w:rsidRPr="00B95B64" w:rsidRDefault="005406FB" w:rsidP="007E427C">
            <w:pPr>
              <w:contextualSpacing/>
              <w:jc w:val="both"/>
              <w:rPr>
                <w:sz w:val="20"/>
                <w:szCs w:val="20"/>
              </w:rPr>
            </w:pPr>
            <w:r w:rsidRPr="00B95B64">
              <w:rPr>
                <w:sz w:val="20"/>
                <w:szCs w:val="20"/>
              </w:rPr>
              <w:t>Первый день в новой школе</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vMerge/>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lang w:val="en-US"/>
              </w:rPr>
            </w:pPr>
            <w:r w:rsidRPr="00B95B64">
              <w:rPr>
                <w:sz w:val="20"/>
                <w:szCs w:val="20"/>
                <w:lang w:val="en-US"/>
              </w:rPr>
              <w:t xml:space="preserve">Present Perfect </w:t>
            </w:r>
          </w:p>
          <w:p w:rsidR="005406FB" w:rsidRPr="00B95B64" w:rsidRDefault="005406FB" w:rsidP="007E427C">
            <w:pPr>
              <w:contextualSpacing/>
              <w:jc w:val="both"/>
              <w:rPr>
                <w:sz w:val="20"/>
                <w:szCs w:val="20"/>
              </w:rPr>
            </w:pPr>
            <w:r w:rsidRPr="00B95B64">
              <w:rPr>
                <w:sz w:val="20"/>
                <w:szCs w:val="20"/>
                <w:lang w:val="en-US"/>
              </w:rPr>
              <w:t>(revision)</w:t>
            </w:r>
          </w:p>
        </w:tc>
        <w:tc>
          <w:tcPr>
            <w:tcW w:w="1845" w:type="dxa"/>
          </w:tcPr>
          <w:p w:rsidR="005406FB" w:rsidRPr="00B95B64" w:rsidRDefault="005406FB" w:rsidP="007E427C">
            <w:pPr>
              <w:contextualSpacing/>
              <w:jc w:val="both"/>
              <w:rPr>
                <w:sz w:val="20"/>
                <w:szCs w:val="20"/>
              </w:rPr>
            </w:pPr>
            <w:r w:rsidRPr="00B95B64">
              <w:rPr>
                <w:sz w:val="20"/>
                <w:szCs w:val="20"/>
              </w:rPr>
              <w:t>Прослушать текст  с полным пониманием и кратко зафиксировать письменно содержание прослушанного</w:t>
            </w:r>
          </w:p>
        </w:tc>
        <w:tc>
          <w:tcPr>
            <w:tcW w:w="1843" w:type="dxa"/>
          </w:tcPr>
          <w:p w:rsidR="005406FB" w:rsidRPr="00B95B64" w:rsidRDefault="005406FB" w:rsidP="007E427C">
            <w:pPr>
              <w:contextualSpacing/>
              <w:jc w:val="both"/>
              <w:rPr>
                <w:sz w:val="20"/>
                <w:szCs w:val="20"/>
              </w:rPr>
            </w:pPr>
          </w:p>
        </w:tc>
        <w:tc>
          <w:tcPr>
            <w:tcW w:w="1987" w:type="dxa"/>
          </w:tcPr>
          <w:p w:rsidR="005406FB" w:rsidRPr="00B95B64" w:rsidRDefault="005406FB" w:rsidP="007E427C">
            <w:pPr>
              <w:contextualSpacing/>
              <w:jc w:val="both"/>
              <w:rPr>
                <w:sz w:val="20"/>
                <w:szCs w:val="20"/>
              </w:rPr>
            </w:pPr>
            <w:r w:rsidRPr="00B95B64">
              <w:rPr>
                <w:sz w:val="20"/>
                <w:szCs w:val="20"/>
              </w:rPr>
              <w:t>Составить высказывания о себе и обсудить их в парах</w:t>
            </w:r>
          </w:p>
        </w:tc>
        <w:tc>
          <w:tcPr>
            <w:tcW w:w="1840" w:type="dxa"/>
          </w:tcPr>
          <w:p w:rsidR="005406FB" w:rsidRPr="00B95B64" w:rsidRDefault="005406FB" w:rsidP="007E427C">
            <w:pPr>
              <w:contextualSpacing/>
              <w:jc w:val="both"/>
              <w:rPr>
                <w:sz w:val="20"/>
                <w:szCs w:val="20"/>
              </w:rPr>
            </w:pPr>
            <w:r w:rsidRPr="00B95B64">
              <w:rPr>
                <w:sz w:val="20"/>
                <w:szCs w:val="20"/>
              </w:rPr>
              <w:t>Выполнить грамматические упражнения</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3</w:t>
            </w:r>
          </w:p>
        </w:tc>
        <w:tc>
          <w:tcPr>
            <w:tcW w:w="1840" w:type="dxa"/>
          </w:tcPr>
          <w:p w:rsidR="005406FB" w:rsidRPr="00B95B64" w:rsidRDefault="005406FB" w:rsidP="007E427C">
            <w:pPr>
              <w:contextualSpacing/>
              <w:jc w:val="both"/>
              <w:rPr>
                <w:sz w:val="20"/>
                <w:szCs w:val="20"/>
              </w:rPr>
            </w:pPr>
            <w:r w:rsidRPr="00B95B64">
              <w:rPr>
                <w:sz w:val="20"/>
                <w:szCs w:val="20"/>
              </w:rPr>
              <w:t>Настоящее совершенное время. Особенности школьного образования США и Великобритании</w:t>
            </w:r>
          </w:p>
        </w:tc>
        <w:tc>
          <w:tcPr>
            <w:tcW w:w="1274" w:type="dxa"/>
          </w:tcPr>
          <w:p w:rsidR="005406FB" w:rsidRPr="00B95B64" w:rsidRDefault="005406FB" w:rsidP="007E427C">
            <w:pPr>
              <w:contextualSpacing/>
              <w:jc w:val="both"/>
              <w:rPr>
                <w:sz w:val="20"/>
                <w:szCs w:val="20"/>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vMerge/>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r w:rsidRPr="00B95B64">
              <w:rPr>
                <w:sz w:val="20"/>
                <w:szCs w:val="20"/>
                <w:lang w:val="en-US"/>
              </w:rPr>
              <w:t>Present</w:t>
            </w:r>
            <w:r w:rsidRPr="00B95B64">
              <w:rPr>
                <w:sz w:val="20"/>
                <w:szCs w:val="20"/>
              </w:rPr>
              <w:t xml:space="preserve"> </w:t>
            </w:r>
            <w:r w:rsidRPr="00B95B64">
              <w:rPr>
                <w:sz w:val="20"/>
                <w:szCs w:val="20"/>
                <w:lang w:val="en-US"/>
              </w:rPr>
              <w:t>Perfect</w:t>
            </w:r>
            <w:r w:rsidRPr="00B95B64">
              <w:rPr>
                <w:sz w:val="20"/>
                <w:szCs w:val="20"/>
              </w:rPr>
              <w:t xml:space="preserve"> </w:t>
            </w:r>
          </w:p>
          <w:p w:rsidR="005406FB" w:rsidRPr="00B95B64" w:rsidRDefault="005406FB" w:rsidP="007E427C">
            <w:pPr>
              <w:contextualSpacing/>
              <w:jc w:val="both"/>
              <w:rPr>
                <w:sz w:val="20"/>
                <w:szCs w:val="20"/>
              </w:rPr>
            </w:pPr>
            <w:r w:rsidRPr="00B95B64">
              <w:rPr>
                <w:sz w:val="20"/>
                <w:szCs w:val="20"/>
              </w:rPr>
              <w:t>(</w:t>
            </w:r>
            <w:r w:rsidRPr="00B95B64">
              <w:rPr>
                <w:sz w:val="20"/>
                <w:szCs w:val="20"/>
                <w:lang w:val="en-US"/>
              </w:rPr>
              <w:t>revision</w:t>
            </w:r>
            <w:r w:rsidRPr="00B95B64">
              <w:rPr>
                <w:sz w:val="20"/>
                <w:szCs w:val="20"/>
              </w:rPr>
              <w:t>)</w:t>
            </w: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r w:rsidRPr="00B95B64">
              <w:rPr>
                <w:sz w:val="20"/>
                <w:szCs w:val="20"/>
              </w:rPr>
              <w:t>Прочитать текст с пониманием основного содержания, проиллюстрировать свои ответы предложениями из текста</w:t>
            </w:r>
          </w:p>
        </w:tc>
        <w:tc>
          <w:tcPr>
            <w:tcW w:w="1987" w:type="dxa"/>
          </w:tcPr>
          <w:p w:rsidR="005406FB" w:rsidRPr="00B95B64" w:rsidRDefault="005406FB" w:rsidP="007E427C">
            <w:pPr>
              <w:contextualSpacing/>
              <w:jc w:val="both"/>
              <w:rPr>
                <w:sz w:val="20"/>
                <w:szCs w:val="20"/>
              </w:rPr>
            </w:pPr>
            <w:r w:rsidRPr="00B95B64">
              <w:rPr>
                <w:sz w:val="20"/>
                <w:szCs w:val="20"/>
              </w:rPr>
              <w:t xml:space="preserve">Отработать навыки употребления </w:t>
            </w:r>
            <w:r w:rsidRPr="00B95B64">
              <w:rPr>
                <w:sz w:val="20"/>
                <w:szCs w:val="20"/>
                <w:lang w:val="en-US"/>
              </w:rPr>
              <w:t>Present</w:t>
            </w:r>
            <w:r w:rsidRPr="00B95B64">
              <w:rPr>
                <w:sz w:val="20"/>
                <w:szCs w:val="20"/>
              </w:rPr>
              <w:t xml:space="preserve"> </w:t>
            </w:r>
            <w:r w:rsidRPr="00B95B64">
              <w:rPr>
                <w:sz w:val="20"/>
                <w:szCs w:val="20"/>
                <w:lang w:val="en-US"/>
              </w:rPr>
              <w:t>Perfect</w:t>
            </w:r>
            <w:r w:rsidRPr="00B95B64">
              <w:rPr>
                <w:sz w:val="20"/>
                <w:szCs w:val="20"/>
              </w:rPr>
              <w:t xml:space="preserve"> </w:t>
            </w:r>
          </w:p>
          <w:p w:rsidR="005406FB" w:rsidRPr="00B95B64" w:rsidRDefault="005406FB" w:rsidP="007E427C">
            <w:pPr>
              <w:contextualSpacing/>
              <w:jc w:val="both"/>
              <w:rPr>
                <w:sz w:val="20"/>
                <w:szCs w:val="20"/>
              </w:rPr>
            </w:pPr>
          </w:p>
        </w:tc>
        <w:tc>
          <w:tcPr>
            <w:tcW w:w="1840" w:type="dxa"/>
          </w:tcPr>
          <w:p w:rsidR="005406FB" w:rsidRPr="00B95B64" w:rsidRDefault="005406FB" w:rsidP="007E427C">
            <w:pPr>
              <w:contextualSpacing/>
              <w:jc w:val="both"/>
              <w:rPr>
                <w:sz w:val="20"/>
                <w:szCs w:val="20"/>
              </w:rPr>
            </w:pPr>
            <w:r w:rsidRPr="00B95B64">
              <w:rPr>
                <w:sz w:val="20"/>
                <w:szCs w:val="20"/>
              </w:rPr>
              <w:t>Делать заметки по ответам одноклассников</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4</w:t>
            </w:r>
          </w:p>
        </w:tc>
        <w:tc>
          <w:tcPr>
            <w:tcW w:w="1840" w:type="dxa"/>
          </w:tcPr>
          <w:p w:rsidR="005406FB" w:rsidRPr="00B95B64" w:rsidRDefault="005406FB" w:rsidP="007E427C">
            <w:pPr>
              <w:contextualSpacing/>
              <w:jc w:val="both"/>
              <w:rPr>
                <w:sz w:val="20"/>
                <w:szCs w:val="20"/>
              </w:rPr>
            </w:pPr>
            <w:r w:rsidRPr="00B95B64">
              <w:rPr>
                <w:sz w:val="20"/>
                <w:szCs w:val="20"/>
              </w:rPr>
              <w:t>Старинные школы. Школа вчера и сегодня.</w:t>
            </w:r>
          </w:p>
        </w:tc>
        <w:tc>
          <w:tcPr>
            <w:tcW w:w="1274" w:type="dxa"/>
          </w:tcPr>
          <w:p w:rsidR="005406FB" w:rsidRPr="00B95B64" w:rsidRDefault="005406FB" w:rsidP="007E427C">
            <w:pPr>
              <w:contextualSpacing/>
              <w:jc w:val="both"/>
              <w:rPr>
                <w:sz w:val="20"/>
                <w:szCs w:val="20"/>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vMerge/>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r w:rsidRPr="00B95B64">
              <w:rPr>
                <w:sz w:val="20"/>
                <w:szCs w:val="20"/>
                <w:lang w:val="en-US"/>
              </w:rPr>
              <w:t>Present</w:t>
            </w:r>
            <w:r w:rsidRPr="00B95B64">
              <w:rPr>
                <w:sz w:val="20"/>
                <w:szCs w:val="20"/>
              </w:rPr>
              <w:t xml:space="preserve"> </w:t>
            </w:r>
            <w:r w:rsidRPr="00B95B64">
              <w:rPr>
                <w:sz w:val="20"/>
                <w:szCs w:val="20"/>
                <w:lang w:val="en-US"/>
              </w:rPr>
              <w:t>Perfect</w:t>
            </w:r>
            <w:r w:rsidRPr="00B95B64">
              <w:rPr>
                <w:sz w:val="20"/>
                <w:szCs w:val="20"/>
              </w:rPr>
              <w:t xml:space="preserve"> </w:t>
            </w:r>
          </w:p>
          <w:p w:rsidR="005406FB" w:rsidRPr="00B95B64" w:rsidRDefault="005406FB" w:rsidP="007E427C">
            <w:pPr>
              <w:contextualSpacing/>
              <w:jc w:val="both"/>
              <w:rPr>
                <w:sz w:val="20"/>
                <w:szCs w:val="20"/>
              </w:rPr>
            </w:pPr>
            <w:r w:rsidRPr="00B95B64">
              <w:rPr>
                <w:sz w:val="20"/>
                <w:szCs w:val="20"/>
              </w:rPr>
              <w:t>(</w:t>
            </w:r>
            <w:r w:rsidRPr="00B95B64">
              <w:rPr>
                <w:sz w:val="20"/>
                <w:szCs w:val="20"/>
                <w:lang w:val="en-US"/>
              </w:rPr>
              <w:t>revision</w:t>
            </w:r>
            <w:r w:rsidRPr="00B95B64">
              <w:rPr>
                <w:sz w:val="20"/>
                <w:szCs w:val="20"/>
              </w:rPr>
              <w:t>)</w:t>
            </w: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r w:rsidRPr="00B95B64">
              <w:rPr>
                <w:sz w:val="20"/>
                <w:szCs w:val="20"/>
              </w:rPr>
              <w:t>Прочитать текст с пониманием основного содержания</w:t>
            </w:r>
          </w:p>
        </w:tc>
        <w:tc>
          <w:tcPr>
            <w:tcW w:w="1987" w:type="dxa"/>
          </w:tcPr>
          <w:p w:rsidR="005406FB" w:rsidRPr="00B95B64" w:rsidRDefault="005406FB" w:rsidP="007E427C">
            <w:pPr>
              <w:contextualSpacing/>
              <w:jc w:val="both"/>
              <w:rPr>
                <w:sz w:val="20"/>
                <w:szCs w:val="20"/>
                <w:lang w:val="kk-KZ"/>
              </w:rPr>
            </w:pPr>
            <w:r w:rsidRPr="00B95B64">
              <w:rPr>
                <w:sz w:val="20"/>
                <w:szCs w:val="20"/>
                <w:lang w:val="kk-KZ"/>
              </w:rPr>
              <w:t>Обсудить в группах отличия современной школы и школы прошлого века</w:t>
            </w:r>
          </w:p>
        </w:tc>
        <w:tc>
          <w:tcPr>
            <w:tcW w:w="1840" w:type="dxa"/>
          </w:tcPr>
          <w:p w:rsidR="005406FB" w:rsidRPr="00B95B64" w:rsidRDefault="005406FB" w:rsidP="007E427C">
            <w:pPr>
              <w:contextualSpacing/>
              <w:jc w:val="both"/>
              <w:rPr>
                <w:sz w:val="20"/>
                <w:szCs w:val="20"/>
                <w:lang w:val="kk-KZ"/>
              </w:rPr>
            </w:pPr>
            <w:r w:rsidRPr="00B95B64">
              <w:rPr>
                <w:sz w:val="20"/>
                <w:szCs w:val="20"/>
                <w:lang w:val="kk-KZ"/>
              </w:rPr>
              <w:t>Стр 15 упр 22</w:t>
            </w:r>
          </w:p>
        </w:tc>
      </w:tr>
      <w:tr w:rsidR="00B9413A" w:rsidRPr="00B95B64" w:rsidTr="00351B57">
        <w:trPr>
          <w:trHeight w:val="2760"/>
        </w:trPr>
        <w:tc>
          <w:tcPr>
            <w:tcW w:w="566" w:type="dxa"/>
          </w:tcPr>
          <w:p w:rsidR="00B9413A" w:rsidRPr="00B95B64" w:rsidRDefault="00B9413A" w:rsidP="007E427C">
            <w:pPr>
              <w:contextualSpacing/>
              <w:jc w:val="both"/>
              <w:rPr>
                <w:sz w:val="20"/>
                <w:szCs w:val="20"/>
                <w:lang w:val="kk-KZ"/>
              </w:rPr>
            </w:pPr>
            <w:r w:rsidRPr="00B95B64">
              <w:rPr>
                <w:sz w:val="20"/>
                <w:szCs w:val="20"/>
                <w:lang w:val="kk-KZ"/>
              </w:rPr>
              <w:lastRenderedPageBreak/>
              <w:t>5</w:t>
            </w:r>
          </w:p>
        </w:tc>
        <w:tc>
          <w:tcPr>
            <w:tcW w:w="1840" w:type="dxa"/>
          </w:tcPr>
          <w:p w:rsidR="00B9413A" w:rsidRPr="00B95B64" w:rsidRDefault="00B9413A" w:rsidP="007E427C">
            <w:pPr>
              <w:contextualSpacing/>
              <w:jc w:val="both"/>
              <w:rPr>
                <w:sz w:val="20"/>
                <w:szCs w:val="20"/>
              </w:rPr>
            </w:pPr>
            <w:r w:rsidRPr="00B95B64">
              <w:rPr>
                <w:sz w:val="20"/>
                <w:szCs w:val="20"/>
              </w:rPr>
              <w:t xml:space="preserve"> Советы школьного психолога: как эффективно организовать своё время.</w:t>
            </w:r>
          </w:p>
        </w:tc>
        <w:tc>
          <w:tcPr>
            <w:tcW w:w="1274" w:type="dxa"/>
          </w:tcPr>
          <w:p w:rsidR="00B9413A" w:rsidRPr="00B95B64" w:rsidRDefault="00B9413A" w:rsidP="007E427C">
            <w:pPr>
              <w:contextualSpacing/>
              <w:jc w:val="both"/>
              <w:rPr>
                <w:sz w:val="20"/>
                <w:szCs w:val="20"/>
                <w:lang w:val="kk-KZ"/>
              </w:rPr>
            </w:pPr>
          </w:p>
        </w:tc>
        <w:tc>
          <w:tcPr>
            <w:tcW w:w="992" w:type="dxa"/>
          </w:tcPr>
          <w:p w:rsidR="00B9413A" w:rsidRPr="00B95B64" w:rsidRDefault="00B9413A" w:rsidP="007E427C">
            <w:pPr>
              <w:contextualSpacing/>
              <w:jc w:val="both"/>
              <w:rPr>
                <w:sz w:val="20"/>
                <w:szCs w:val="20"/>
              </w:rPr>
            </w:pPr>
            <w:r w:rsidRPr="00B95B64">
              <w:rPr>
                <w:sz w:val="20"/>
                <w:szCs w:val="20"/>
              </w:rPr>
              <w:t>1</w:t>
            </w:r>
          </w:p>
        </w:tc>
        <w:tc>
          <w:tcPr>
            <w:tcW w:w="1844" w:type="dxa"/>
          </w:tcPr>
          <w:p w:rsidR="00B9413A" w:rsidRPr="00B95B64" w:rsidRDefault="00B9413A" w:rsidP="007E427C">
            <w:pPr>
              <w:contextualSpacing/>
              <w:jc w:val="both"/>
              <w:rPr>
                <w:sz w:val="20"/>
                <w:szCs w:val="20"/>
              </w:rPr>
            </w:pPr>
          </w:p>
        </w:tc>
        <w:tc>
          <w:tcPr>
            <w:tcW w:w="1845" w:type="dxa"/>
          </w:tcPr>
          <w:p w:rsidR="00B9413A" w:rsidRPr="00B95B64" w:rsidRDefault="00B9413A" w:rsidP="007E427C">
            <w:pPr>
              <w:contextualSpacing/>
              <w:jc w:val="both"/>
              <w:rPr>
                <w:sz w:val="20"/>
                <w:szCs w:val="20"/>
              </w:rPr>
            </w:pPr>
            <w:r w:rsidRPr="00B95B64">
              <w:rPr>
                <w:sz w:val="20"/>
                <w:szCs w:val="20"/>
                <w:lang w:val="en-US"/>
              </w:rPr>
              <w:t>Present</w:t>
            </w:r>
            <w:r w:rsidRPr="00B95B64">
              <w:rPr>
                <w:sz w:val="20"/>
                <w:szCs w:val="20"/>
              </w:rPr>
              <w:t xml:space="preserve"> </w:t>
            </w:r>
            <w:r w:rsidRPr="00B95B64">
              <w:rPr>
                <w:sz w:val="20"/>
                <w:szCs w:val="20"/>
                <w:lang w:val="en-US"/>
              </w:rPr>
              <w:t>Perfect</w:t>
            </w:r>
            <w:r w:rsidRPr="00B95B64">
              <w:rPr>
                <w:sz w:val="20"/>
                <w:szCs w:val="20"/>
              </w:rPr>
              <w:t xml:space="preserve"> </w:t>
            </w:r>
          </w:p>
          <w:p w:rsidR="00B9413A" w:rsidRPr="00B95B64" w:rsidRDefault="00B9413A" w:rsidP="007E427C">
            <w:pPr>
              <w:contextualSpacing/>
              <w:jc w:val="both"/>
              <w:rPr>
                <w:sz w:val="20"/>
                <w:szCs w:val="20"/>
              </w:rPr>
            </w:pPr>
            <w:r w:rsidRPr="00B95B64">
              <w:rPr>
                <w:sz w:val="20"/>
                <w:szCs w:val="20"/>
              </w:rPr>
              <w:t>(</w:t>
            </w:r>
            <w:r w:rsidRPr="00B95B64">
              <w:rPr>
                <w:sz w:val="20"/>
                <w:szCs w:val="20"/>
                <w:lang w:val="en-US"/>
              </w:rPr>
              <w:t>revision</w:t>
            </w:r>
            <w:r w:rsidRPr="00B95B64">
              <w:rPr>
                <w:sz w:val="20"/>
                <w:szCs w:val="20"/>
              </w:rPr>
              <w:t>)</w:t>
            </w:r>
          </w:p>
        </w:tc>
        <w:tc>
          <w:tcPr>
            <w:tcW w:w="1845" w:type="dxa"/>
          </w:tcPr>
          <w:p w:rsidR="00B9413A" w:rsidRPr="00B95B64" w:rsidRDefault="00B9413A" w:rsidP="007E427C">
            <w:pPr>
              <w:contextualSpacing/>
              <w:jc w:val="both"/>
              <w:rPr>
                <w:sz w:val="20"/>
                <w:szCs w:val="20"/>
              </w:rPr>
            </w:pPr>
            <w:r w:rsidRPr="00B95B64">
              <w:rPr>
                <w:sz w:val="20"/>
                <w:szCs w:val="20"/>
              </w:rPr>
              <w:t>Прослушать текст с</w:t>
            </w:r>
          </w:p>
          <w:p w:rsidR="00B9413A" w:rsidRPr="00B95B64" w:rsidRDefault="00B9413A" w:rsidP="007E427C">
            <w:pPr>
              <w:contextualSpacing/>
              <w:jc w:val="both"/>
              <w:rPr>
                <w:sz w:val="20"/>
                <w:szCs w:val="20"/>
              </w:rPr>
            </w:pPr>
            <w:r w:rsidRPr="00B95B64">
              <w:rPr>
                <w:sz w:val="20"/>
                <w:szCs w:val="20"/>
              </w:rPr>
              <w:t xml:space="preserve"> извлечением основного содержания; выделить главное из прослушанного текста.</w:t>
            </w:r>
          </w:p>
          <w:p w:rsidR="00B9413A" w:rsidRPr="00B95B64" w:rsidRDefault="00B9413A" w:rsidP="007E427C">
            <w:pPr>
              <w:contextualSpacing/>
              <w:jc w:val="both"/>
              <w:rPr>
                <w:sz w:val="20"/>
                <w:szCs w:val="20"/>
              </w:rPr>
            </w:pPr>
            <w:r w:rsidRPr="00B95B64">
              <w:rPr>
                <w:sz w:val="20"/>
                <w:szCs w:val="20"/>
              </w:rPr>
              <w:t>Прослушать текст с полным пониманием высказывания.</w:t>
            </w:r>
          </w:p>
        </w:tc>
        <w:tc>
          <w:tcPr>
            <w:tcW w:w="1843" w:type="dxa"/>
          </w:tcPr>
          <w:p w:rsidR="00B9413A" w:rsidRPr="00B95B64" w:rsidRDefault="00B9413A" w:rsidP="007E427C">
            <w:pPr>
              <w:contextualSpacing/>
              <w:jc w:val="both"/>
              <w:rPr>
                <w:sz w:val="20"/>
                <w:szCs w:val="20"/>
              </w:rPr>
            </w:pPr>
          </w:p>
        </w:tc>
        <w:tc>
          <w:tcPr>
            <w:tcW w:w="1987" w:type="dxa"/>
          </w:tcPr>
          <w:p w:rsidR="00B9413A" w:rsidRPr="00B95B64" w:rsidRDefault="00B9413A" w:rsidP="007E427C">
            <w:pPr>
              <w:contextualSpacing/>
              <w:jc w:val="both"/>
              <w:rPr>
                <w:sz w:val="20"/>
                <w:szCs w:val="20"/>
              </w:rPr>
            </w:pPr>
            <w:r w:rsidRPr="00B95B64">
              <w:rPr>
                <w:sz w:val="20"/>
                <w:szCs w:val="20"/>
              </w:rPr>
              <w:t xml:space="preserve">Высказать </w:t>
            </w:r>
          </w:p>
          <w:p w:rsidR="00B9413A" w:rsidRPr="00B95B64" w:rsidRDefault="00B9413A" w:rsidP="007E427C">
            <w:pPr>
              <w:contextualSpacing/>
              <w:jc w:val="both"/>
              <w:rPr>
                <w:sz w:val="20"/>
                <w:szCs w:val="20"/>
              </w:rPr>
            </w:pPr>
            <w:r w:rsidRPr="00B95B64">
              <w:rPr>
                <w:sz w:val="20"/>
                <w:szCs w:val="20"/>
              </w:rPr>
              <w:t>собственное отношение к услышанному, обсудить в парах.</w:t>
            </w:r>
          </w:p>
        </w:tc>
        <w:tc>
          <w:tcPr>
            <w:tcW w:w="1840" w:type="dxa"/>
          </w:tcPr>
          <w:p w:rsidR="00B9413A" w:rsidRPr="00B95B64" w:rsidRDefault="00B9413A" w:rsidP="007E427C">
            <w:pPr>
              <w:contextualSpacing/>
              <w:jc w:val="both"/>
              <w:rPr>
                <w:sz w:val="20"/>
                <w:szCs w:val="20"/>
              </w:rPr>
            </w:pPr>
            <w:r w:rsidRPr="00B95B64">
              <w:rPr>
                <w:sz w:val="20"/>
                <w:szCs w:val="20"/>
              </w:rPr>
              <w:t xml:space="preserve">Кратко </w:t>
            </w:r>
          </w:p>
          <w:p w:rsidR="00B9413A" w:rsidRPr="00B95B64" w:rsidRDefault="00B9413A" w:rsidP="007E427C">
            <w:pPr>
              <w:contextualSpacing/>
              <w:jc w:val="both"/>
              <w:rPr>
                <w:sz w:val="20"/>
                <w:szCs w:val="20"/>
              </w:rPr>
            </w:pPr>
            <w:r w:rsidRPr="00B95B64">
              <w:rPr>
                <w:sz w:val="20"/>
                <w:szCs w:val="20"/>
              </w:rPr>
              <w:t>зафиксировать содержание прослушанного текста в форме заметок.</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6</w:t>
            </w:r>
          </w:p>
        </w:tc>
        <w:tc>
          <w:tcPr>
            <w:tcW w:w="1840" w:type="dxa"/>
          </w:tcPr>
          <w:p w:rsidR="005406FB" w:rsidRPr="00B95B64" w:rsidRDefault="005406FB" w:rsidP="007E427C">
            <w:pPr>
              <w:contextualSpacing/>
              <w:jc w:val="both"/>
              <w:rPr>
                <w:sz w:val="20"/>
                <w:szCs w:val="20"/>
              </w:rPr>
            </w:pPr>
            <w:r w:rsidRPr="00B95B64">
              <w:rPr>
                <w:sz w:val="20"/>
                <w:szCs w:val="20"/>
              </w:rPr>
              <w:t>Повторение пройденного материала. Что я думаю о школе.</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p w:rsidR="005406FB" w:rsidRPr="00B95B64" w:rsidRDefault="005406FB" w:rsidP="007E427C">
            <w:pPr>
              <w:contextualSpacing/>
              <w:jc w:val="both"/>
              <w:rPr>
                <w:sz w:val="20"/>
                <w:szCs w:val="20"/>
              </w:rPr>
            </w:pPr>
          </w:p>
          <w:p w:rsidR="005406FB" w:rsidRPr="00B95B64" w:rsidRDefault="005406FB" w:rsidP="007E427C">
            <w:pPr>
              <w:contextualSpacing/>
              <w:jc w:val="both"/>
              <w:rPr>
                <w:sz w:val="20"/>
                <w:szCs w:val="20"/>
              </w:rPr>
            </w:pPr>
          </w:p>
          <w:p w:rsidR="005406FB" w:rsidRPr="00B95B64" w:rsidRDefault="005406FB" w:rsidP="007E427C">
            <w:pPr>
              <w:contextualSpacing/>
              <w:jc w:val="both"/>
              <w:rPr>
                <w:sz w:val="20"/>
                <w:szCs w:val="20"/>
              </w:rPr>
            </w:pPr>
          </w:p>
        </w:tc>
        <w:tc>
          <w:tcPr>
            <w:tcW w:w="1844" w:type="dxa"/>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r w:rsidRPr="00B95B64">
              <w:rPr>
                <w:sz w:val="20"/>
                <w:szCs w:val="20"/>
                <w:lang w:val="en-US"/>
              </w:rPr>
              <w:t>Present</w:t>
            </w:r>
            <w:r w:rsidRPr="00B95B64">
              <w:rPr>
                <w:sz w:val="20"/>
                <w:szCs w:val="20"/>
              </w:rPr>
              <w:t xml:space="preserve"> </w:t>
            </w:r>
            <w:r w:rsidRPr="00B95B64">
              <w:rPr>
                <w:sz w:val="20"/>
                <w:szCs w:val="20"/>
                <w:lang w:val="en-US"/>
              </w:rPr>
              <w:t>Perfect</w:t>
            </w:r>
            <w:r w:rsidRPr="00B95B64">
              <w:rPr>
                <w:sz w:val="20"/>
                <w:szCs w:val="20"/>
              </w:rPr>
              <w:t xml:space="preserve"> </w:t>
            </w:r>
          </w:p>
          <w:p w:rsidR="005406FB" w:rsidRPr="00B95B64" w:rsidRDefault="005406FB" w:rsidP="007E427C">
            <w:pPr>
              <w:contextualSpacing/>
              <w:jc w:val="both"/>
              <w:rPr>
                <w:sz w:val="20"/>
                <w:szCs w:val="20"/>
              </w:rPr>
            </w:pPr>
            <w:r w:rsidRPr="00B95B64">
              <w:rPr>
                <w:sz w:val="20"/>
                <w:szCs w:val="20"/>
              </w:rPr>
              <w:t>(</w:t>
            </w:r>
            <w:r w:rsidRPr="00B95B64">
              <w:rPr>
                <w:sz w:val="20"/>
                <w:szCs w:val="20"/>
                <w:lang w:val="en-US"/>
              </w:rPr>
              <w:t>revision</w:t>
            </w:r>
            <w:r w:rsidRPr="00B95B64">
              <w:rPr>
                <w:sz w:val="20"/>
                <w:szCs w:val="20"/>
              </w:rPr>
              <w:t>)</w:t>
            </w: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p>
        </w:tc>
        <w:tc>
          <w:tcPr>
            <w:tcW w:w="1987" w:type="dxa"/>
          </w:tcPr>
          <w:p w:rsidR="005406FB" w:rsidRPr="00B95B64" w:rsidRDefault="005406FB" w:rsidP="007E427C">
            <w:pPr>
              <w:contextualSpacing/>
              <w:jc w:val="both"/>
              <w:rPr>
                <w:sz w:val="20"/>
                <w:szCs w:val="20"/>
              </w:rPr>
            </w:pPr>
            <w:r w:rsidRPr="00B95B64">
              <w:rPr>
                <w:sz w:val="20"/>
                <w:szCs w:val="20"/>
              </w:rPr>
              <w:t>Высказать собственное отношение к услышанному, обсудить в парах.</w:t>
            </w:r>
          </w:p>
        </w:tc>
        <w:tc>
          <w:tcPr>
            <w:tcW w:w="1840" w:type="dxa"/>
          </w:tcPr>
          <w:p w:rsidR="005406FB" w:rsidRPr="00B95B64" w:rsidRDefault="005406FB" w:rsidP="007E427C">
            <w:pPr>
              <w:contextualSpacing/>
              <w:jc w:val="both"/>
              <w:rPr>
                <w:sz w:val="20"/>
                <w:szCs w:val="20"/>
              </w:rPr>
            </w:pPr>
            <w:r w:rsidRPr="00B95B64">
              <w:rPr>
                <w:sz w:val="20"/>
                <w:szCs w:val="20"/>
              </w:rPr>
              <w:t>Выполнить грамматические упражнения</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7</w:t>
            </w:r>
          </w:p>
        </w:tc>
        <w:tc>
          <w:tcPr>
            <w:tcW w:w="1840" w:type="dxa"/>
          </w:tcPr>
          <w:p w:rsidR="005406FB" w:rsidRPr="00B95B64" w:rsidRDefault="005406FB" w:rsidP="007E427C">
            <w:pPr>
              <w:contextualSpacing/>
              <w:jc w:val="both"/>
              <w:rPr>
                <w:sz w:val="20"/>
                <w:szCs w:val="20"/>
                <w:lang w:val="en-US"/>
              </w:rPr>
            </w:pPr>
            <w:r w:rsidRPr="00B95B64">
              <w:rPr>
                <w:sz w:val="20"/>
                <w:szCs w:val="20"/>
              </w:rPr>
              <w:t>Школьная форма. Дискуссия.</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tcPr>
          <w:p w:rsidR="005406FB" w:rsidRPr="00B95B64" w:rsidRDefault="005406FB" w:rsidP="007E427C">
            <w:pPr>
              <w:contextualSpacing/>
              <w:jc w:val="both"/>
              <w:rPr>
                <w:sz w:val="20"/>
                <w:szCs w:val="20"/>
                <w:lang w:val="en-US"/>
              </w:rPr>
            </w:pPr>
          </w:p>
        </w:tc>
        <w:tc>
          <w:tcPr>
            <w:tcW w:w="1845" w:type="dxa"/>
          </w:tcPr>
          <w:p w:rsidR="005406FB" w:rsidRPr="00B95B64" w:rsidRDefault="005406FB" w:rsidP="007E427C">
            <w:pPr>
              <w:contextualSpacing/>
              <w:jc w:val="both"/>
              <w:rPr>
                <w:sz w:val="20"/>
                <w:szCs w:val="20"/>
                <w:lang w:val="en-US"/>
              </w:rPr>
            </w:pP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r w:rsidRPr="00B95B64">
              <w:rPr>
                <w:sz w:val="20"/>
                <w:szCs w:val="20"/>
              </w:rPr>
              <w:t>Прочитать рассказ с пониманием основного содержания текста</w:t>
            </w:r>
          </w:p>
        </w:tc>
        <w:tc>
          <w:tcPr>
            <w:tcW w:w="1987" w:type="dxa"/>
          </w:tcPr>
          <w:p w:rsidR="005406FB" w:rsidRPr="00B95B64" w:rsidRDefault="005406FB" w:rsidP="007E427C">
            <w:pPr>
              <w:contextualSpacing/>
              <w:jc w:val="both"/>
              <w:rPr>
                <w:sz w:val="20"/>
                <w:szCs w:val="20"/>
                <w:lang w:val="kk-KZ"/>
              </w:rPr>
            </w:pPr>
            <w:r w:rsidRPr="00B95B64">
              <w:rPr>
                <w:sz w:val="20"/>
                <w:szCs w:val="20"/>
                <w:lang w:val="kk-KZ"/>
              </w:rPr>
              <w:t>Ответить на вопросы по тексту</w:t>
            </w:r>
          </w:p>
        </w:tc>
        <w:tc>
          <w:tcPr>
            <w:tcW w:w="1840" w:type="dxa"/>
          </w:tcPr>
          <w:p w:rsidR="005406FB" w:rsidRPr="00B95B64" w:rsidRDefault="005406FB" w:rsidP="007E427C">
            <w:pPr>
              <w:contextualSpacing/>
              <w:jc w:val="both"/>
              <w:rPr>
                <w:sz w:val="20"/>
                <w:szCs w:val="20"/>
              </w:rPr>
            </w:pPr>
            <w:r w:rsidRPr="00B95B64">
              <w:rPr>
                <w:sz w:val="20"/>
                <w:szCs w:val="20"/>
              </w:rPr>
              <w:t>Кратко зафиксировать содержание прослушанного текста в форме заметок.</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8</w:t>
            </w:r>
          </w:p>
        </w:tc>
        <w:tc>
          <w:tcPr>
            <w:tcW w:w="1840" w:type="dxa"/>
          </w:tcPr>
          <w:p w:rsidR="005406FB" w:rsidRPr="00B95B64" w:rsidRDefault="005406FB" w:rsidP="007E427C">
            <w:pPr>
              <w:contextualSpacing/>
              <w:jc w:val="both"/>
              <w:rPr>
                <w:sz w:val="20"/>
                <w:szCs w:val="20"/>
                <w:lang w:val="en-US"/>
              </w:rPr>
            </w:pPr>
            <w:r w:rsidRPr="00B95B64">
              <w:rPr>
                <w:sz w:val="20"/>
                <w:szCs w:val="20"/>
              </w:rPr>
              <w:t>Мини-проект №1 «Школьная форма»</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1204" w:type="dxa"/>
            <w:gridSpan w:val="6"/>
          </w:tcPr>
          <w:p w:rsidR="005406FB" w:rsidRPr="00B95B64" w:rsidRDefault="005406FB" w:rsidP="007E427C">
            <w:pPr>
              <w:contextualSpacing/>
              <w:jc w:val="both"/>
              <w:rPr>
                <w:sz w:val="20"/>
                <w:szCs w:val="20"/>
                <w:lang w:val="kk-KZ"/>
              </w:rPr>
            </w:pPr>
            <w:r w:rsidRPr="00B95B64">
              <w:rPr>
                <w:sz w:val="20"/>
                <w:szCs w:val="20"/>
              </w:rPr>
              <w:t>Работа над проектом</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9</w:t>
            </w:r>
          </w:p>
        </w:tc>
        <w:tc>
          <w:tcPr>
            <w:tcW w:w="1840" w:type="dxa"/>
          </w:tcPr>
          <w:p w:rsidR="005406FB" w:rsidRPr="00B95B64" w:rsidRDefault="005406FB" w:rsidP="007E427C">
            <w:pPr>
              <w:contextualSpacing/>
              <w:jc w:val="both"/>
              <w:rPr>
                <w:sz w:val="20"/>
                <w:szCs w:val="20"/>
              </w:rPr>
            </w:pPr>
            <w:r w:rsidRPr="00B95B64">
              <w:rPr>
                <w:sz w:val="20"/>
                <w:szCs w:val="20"/>
              </w:rPr>
              <w:t>Косвенная речь. Форма как проявление дискриминации молодежи.</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vMerge w:val="restart"/>
          </w:tcPr>
          <w:p w:rsidR="005406FB" w:rsidRPr="00B95B64" w:rsidRDefault="005406FB" w:rsidP="007E427C">
            <w:pPr>
              <w:contextualSpacing/>
              <w:jc w:val="both"/>
              <w:rPr>
                <w:sz w:val="20"/>
                <w:szCs w:val="20"/>
                <w:lang w:val="en-US"/>
              </w:rPr>
            </w:pPr>
            <w:r w:rsidRPr="00B95B64">
              <w:rPr>
                <w:sz w:val="20"/>
                <w:szCs w:val="20"/>
                <w:lang w:val="en-US"/>
              </w:rPr>
              <w:t xml:space="preserve">suppress, take away, turn out to be, complete, compulsory, cute, elective, extra-curricular, fair/unfair, homesick, horrible, indignant, martial, mature, meaningful, outstanding, plain, rarely, scarcely, trendy, violent, unreasonably, as if, award prizes, be left behind, do well, fair play, high / middle school, hold matches/ </w:t>
            </w:r>
            <w:r w:rsidRPr="00B95B64">
              <w:rPr>
                <w:sz w:val="20"/>
                <w:szCs w:val="20"/>
                <w:lang w:val="en-US"/>
              </w:rPr>
              <w:lastRenderedPageBreak/>
              <w:t>competitions</w:t>
            </w:r>
          </w:p>
        </w:tc>
        <w:tc>
          <w:tcPr>
            <w:tcW w:w="1845" w:type="dxa"/>
          </w:tcPr>
          <w:p w:rsidR="005406FB" w:rsidRPr="00B95B64" w:rsidRDefault="005406FB" w:rsidP="007E427C">
            <w:pPr>
              <w:contextualSpacing/>
              <w:jc w:val="both"/>
              <w:rPr>
                <w:sz w:val="20"/>
                <w:szCs w:val="20"/>
                <w:lang w:val="kk-KZ"/>
              </w:rPr>
            </w:pPr>
            <w:r w:rsidRPr="00B95B64">
              <w:rPr>
                <w:sz w:val="20"/>
                <w:szCs w:val="20"/>
                <w:lang w:val="kk-KZ"/>
              </w:rPr>
              <w:lastRenderedPageBreak/>
              <w:t>Reported speech</w:t>
            </w:r>
          </w:p>
          <w:p w:rsidR="005406FB" w:rsidRPr="00B95B64" w:rsidRDefault="005406FB" w:rsidP="007E427C">
            <w:pPr>
              <w:contextualSpacing/>
              <w:jc w:val="both"/>
              <w:rPr>
                <w:sz w:val="20"/>
                <w:szCs w:val="20"/>
                <w:lang w:val="kk-KZ"/>
              </w:rPr>
            </w:pPr>
            <w:r w:rsidRPr="00B95B64">
              <w:rPr>
                <w:sz w:val="20"/>
                <w:szCs w:val="20"/>
                <w:lang w:val="kk-KZ"/>
              </w:rPr>
              <w:t>(revision)</w:t>
            </w:r>
          </w:p>
          <w:p w:rsidR="005406FB" w:rsidRPr="00B95B64" w:rsidRDefault="005406FB" w:rsidP="007E427C">
            <w:pPr>
              <w:contextualSpacing/>
              <w:jc w:val="both"/>
              <w:rPr>
                <w:sz w:val="20"/>
                <w:szCs w:val="20"/>
                <w:lang w:val="en-US"/>
              </w:rPr>
            </w:pPr>
            <w:r w:rsidRPr="00B95B64">
              <w:rPr>
                <w:sz w:val="20"/>
                <w:szCs w:val="20"/>
                <w:lang w:val="kk-KZ"/>
              </w:rPr>
              <w:t>Reporting commands, requests, instructions and suggestions.</w:t>
            </w:r>
          </w:p>
        </w:tc>
        <w:tc>
          <w:tcPr>
            <w:tcW w:w="1845" w:type="dxa"/>
          </w:tcPr>
          <w:p w:rsidR="005406FB" w:rsidRPr="00B95B64" w:rsidRDefault="005406FB" w:rsidP="007E427C">
            <w:pPr>
              <w:contextualSpacing/>
              <w:jc w:val="both"/>
              <w:rPr>
                <w:sz w:val="20"/>
                <w:szCs w:val="20"/>
              </w:rPr>
            </w:pPr>
            <w:r w:rsidRPr="00B95B64">
              <w:rPr>
                <w:sz w:val="20"/>
                <w:szCs w:val="20"/>
              </w:rPr>
              <w:t>Прослушать текст с полным пониманием, сделать выводы, отвечая на предложенные вопросы</w:t>
            </w:r>
          </w:p>
        </w:tc>
        <w:tc>
          <w:tcPr>
            <w:tcW w:w="1843" w:type="dxa"/>
          </w:tcPr>
          <w:p w:rsidR="005406FB" w:rsidRPr="00B95B64" w:rsidRDefault="005406FB" w:rsidP="007E427C">
            <w:pPr>
              <w:contextualSpacing/>
              <w:jc w:val="both"/>
              <w:rPr>
                <w:sz w:val="20"/>
                <w:szCs w:val="20"/>
              </w:rPr>
            </w:pPr>
            <w:r w:rsidRPr="00B95B64">
              <w:rPr>
                <w:sz w:val="20"/>
                <w:szCs w:val="20"/>
              </w:rPr>
              <w:t>Прочитать текст о школьной форме в некоторых учебных заведениях за рубежом, заполнить таблицу с вопросами.</w:t>
            </w:r>
          </w:p>
        </w:tc>
        <w:tc>
          <w:tcPr>
            <w:tcW w:w="1987" w:type="dxa"/>
          </w:tcPr>
          <w:p w:rsidR="005406FB" w:rsidRPr="00B95B64" w:rsidRDefault="005406FB" w:rsidP="007E427C">
            <w:pPr>
              <w:contextualSpacing/>
              <w:jc w:val="both"/>
              <w:rPr>
                <w:sz w:val="20"/>
                <w:szCs w:val="20"/>
              </w:rPr>
            </w:pPr>
            <w:r w:rsidRPr="00B95B64">
              <w:rPr>
                <w:sz w:val="20"/>
                <w:szCs w:val="20"/>
              </w:rPr>
              <w:t>Обсудить свои идеи за и против школьной формы</w:t>
            </w:r>
          </w:p>
        </w:tc>
        <w:tc>
          <w:tcPr>
            <w:tcW w:w="1840" w:type="dxa"/>
          </w:tcPr>
          <w:p w:rsidR="005406FB" w:rsidRPr="00B95B64" w:rsidRDefault="005406FB" w:rsidP="007E427C">
            <w:pPr>
              <w:contextualSpacing/>
              <w:jc w:val="both"/>
              <w:rPr>
                <w:sz w:val="20"/>
                <w:szCs w:val="20"/>
              </w:rPr>
            </w:pPr>
            <w:r w:rsidRPr="00B95B64">
              <w:rPr>
                <w:sz w:val="20"/>
                <w:szCs w:val="20"/>
              </w:rPr>
              <w:t>Написать статью о школьной форме</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10</w:t>
            </w:r>
          </w:p>
        </w:tc>
        <w:tc>
          <w:tcPr>
            <w:tcW w:w="1840" w:type="dxa"/>
          </w:tcPr>
          <w:p w:rsidR="005406FB" w:rsidRPr="00B95B64" w:rsidRDefault="005406FB" w:rsidP="007E427C">
            <w:pPr>
              <w:contextualSpacing/>
              <w:jc w:val="both"/>
              <w:rPr>
                <w:sz w:val="20"/>
                <w:szCs w:val="20"/>
                <w:lang w:val="kk-KZ"/>
              </w:rPr>
            </w:pPr>
            <w:r w:rsidRPr="00B95B64">
              <w:rPr>
                <w:sz w:val="20"/>
                <w:szCs w:val="20"/>
                <w:lang w:val="kk-KZ"/>
              </w:rPr>
              <w:t>Поговорим о моде. Имидж молодого человека как проявление его внутреннего мира.</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vMerge/>
          </w:tcPr>
          <w:p w:rsidR="005406FB" w:rsidRPr="00B95B64" w:rsidRDefault="005406FB" w:rsidP="007E427C">
            <w:pPr>
              <w:contextualSpacing/>
              <w:jc w:val="both"/>
              <w:rPr>
                <w:sz w:val="20"/>
                <w:szCs w:val="20"/>
                <w:lang w:val="kk-KZ"/>
              </w:rPr>
            </w:pPr>
          </w:p>
        </w:tc>
        <w:tc>
          <w:tcPr>
            <w:tcW w:w="1845" w:type="dxa"/>
          </w:tcPr>
          <w:p w:rsidR="005406FB" w:rsidRPr="00B95B64" w:rsidRDefault="005406FB" w:rsidP="007E427C">
            <w:pPr>
              <w:contextualSpacing/>
              <w:jc w:val="both"/>
              <w:rPr>
                <w:sz w:val="20"/>
                <w:szCs w:val="20"/>
                <w:lang w:val="kk-KZ"/>
              </w:rPr>
            </w:pPr>
            <w:r w:rsidRPr="00B95B64">
              <w:rPr>
                <w:sz w:val="20"/>
                <w:szCs w:val="20"/>
                <w:lang w:val="kk-KZ"/>
              </w:rPr>
              <w:t>Reported speech</w:t>
            </w:r>
          </w:p>
          <w:p w:rsidR="005406FB" w:rsidRPr="00B95B64" w:rsidRDefault="005406FB" w:rsidP="007E427C">
            <w:pPr>
              <w:contextualSpacing/>
              <w:jc w:val="both"/>
              <w:rPr>
                <w:sz w:val="20"/>
                <w:szCs w:val="20"/>
                <w:lang w:val="kk-KZ"/>
              </w:rPr>
            </w:pPr>
            <w:r w:rsidRPr="00B95B64">
              <w:rPr>
                <w:sz w:val="20"/>
                <w:szCs w:val="20"/>
                <w:lang w:val="kk-KZ"/>
              </w:rPr>
              <w:t>(revision)</w:t>
            </w:r>
          </w:p>
          <w:p w:rsidR="005406FB" w:rsidRPr="00B95B64" w:rsidRDefault="005406FB" w:rsidP="007E427C">
            <w:pPr>
              <w:contextualSpacing/>
              <w:jc w:val="both"/>
              <w:rPr>
                <w:sz w:val="20"/>
                <w:szCs w:val="20"/>
                <w:lang w:val="kk-KZ"/>
              </w:rPr>
            </w:pPr>
            <w:r w:rsidRPr="00B95B64">
              <w:rPr>
                <w:sz w:val="20"/>
                <w:szCs w:val="20"/>
                <w:lang w:val="kk-KZ"/>
              </w:rPr>
              <w:t>Reporting commands, requests, instructions and suggestions.</w:t>
            </w:r>
          </w:p>
        </w:tc>
        <w:tc>
          <w:tcPr>
            <w:tcW w:w="1845" w:type="dxa"/>
          </w:tcPr>
          <w:p w:rsidR="005406FB" w:rsidRPr="00B95B64" w:rsidRDefault="005406FB" w:rsidP="007E427C">
            <w:pPr>
              <w:contextualSpacing/>
              <w:jc w:val="both"/>
              <w:rPr>
                <w:sz w:val="20"/>
                <w:szCs w:val="20"/>
                <w:lang w:val="kk-KZ"/>
              </w:rPr>
            </w:pPr>
          </w:p>
        </w:tc>
        <w:tc>
          <w:tcPr>
            <w:tcW w:w="1843" w:type="dxa"/>
          </w:tcPr>
          <w:p w:rsidR="005406FB" w:rsidRPr="00B95B64" w:rsidRDefault="005406FB" w:rsidP="007E427C">
            <w:pPr>
              <w:contextualSpacing/>
              <w:jc w:val="both"/>
              <w:rPr>
                <w:sz w:val="20"/>
                <w:szCs w:val="20"/>
              </w:rPr>
            </w:pPr>
            <w:r w:rsidRPr="00B95B64">
              <w:rPr>
                <w:sz w:val="20"/>
                <w:szCs w:val="20"/>
                <w:lang w:val="kk-KZ"/>
              </w:rPr>
              <w:t xml:space="preserve">Прочитать текст с пониманием </w:t>
            </w:r>
            <w:r w:rsidRPr="00B95B64">
              <w:rPr>
                <w:sz w:val="20"/>
                <w:szCs w:val="20"/>
              </w:rPr>
              <w:t>основного содержания, выделить основную идею текста</w:t>
            </w:r>
          </w:p>
        </w:tc>
        <w:tc>
          <w:tcPr>
            <w:tcW w:w="1987" w:type="dxa"/>
          </w:tcPr>
          <w:p w:rsidR="005406FB" w:rsidRPr="00B95B64" w:rsidRDefault="005406FB" w:rsidP="007E427C">
            <w:pPr>
              <w:contextualSpacing/>
              <w:jc w:val="both"/>
              <w:rPr>
                <w:sz w:val="20"/>
                <w:szCs w:val="20"/>
              </w:rPr>
            </w:pPr>
            <w:r w:rsidRPr="00B95B64">
              <w:rPr>
                <w:sz w:val="20"/>
                <w:szCs w:val="20"/>
              </w:rPr>
              <w:t>Повторить лексику по теме «Мода, имидж»; высказать своё мнение об одежде и моде</w:t>
            </w:r>
          </w:p>
        </w:tc>
        <w:tc>
          <w:tcPr>
            <w:tcW w:w="1840" w:type="dxa"/>
          </w:tcPr>
          <w:p w:rsidR="005406FB" w:rsidRPr="00B95B64" w:rsidRDefault="005406FB" w:rsidP="007E427C">
            <w:pPr>
              <w:contextualSpacing/>
              <w:jc w:val="both"/>
              <w:rPr>
                <w:sz w:val="20"/>
                <w:szCs w:val="20"/>
              </w:rPr>
            </w:pPr>
            <w:r w:rsidRPr="00B95B64">
              <w:rPr>
                <w:sz w:val="20"/>
                <w:szCs w:val="20"/>
              </w:rPr>
              <w:t>Практиковаться в переводе утверждений и вопросов из прямой речи в косвенную и наоборот</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11</w:t>
            </w:r>
          </w:p>
        </w:tc>
        <w:tc>
          <w:tcPr>
            <w:tcW w:w="1840" w:type="dxa"/>
          </w:tcPr>
          <w:p w:rsidR="005406FB" w:rsidRPr="00B95B64" w:rsidRDefault="005406FB" w:rsidP="007E427C">
            <w:pPr>
              <w:contextualSpacing/>
              <w:jc w:val="both"/>
              <w:rPr>
                <w:sz w:val="20"/>
                <w:szCs w:val="20"/>
              </w:rPr>
            </w:pPr>
            <w:r w:rsidRPr="00B95B64">
              <w:rPr>
                <w:sz w:val="20"/>
                <w:szCs w:val="20"/>
              </w:rPr>
              <w:t>Обобщающее повторение по теме «Школьная форма»</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vMerge/>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lang w:val="kk-KZ"/>
              </w:rPr>
            </w:pPr>
            <w:r w:rsidRPr="00B95B64">
              <w:rPr>
                <w:sz w:val="20"/>
                <w:szCs w:val="20"/>
                <w:lang w:val="kk-KZ"/>
              </w:rPr>
              <w:t>Reported speech</w:t>
            </w:r>
          </w:p>
          <w:p w:rsidR="005406FB" w:rsidRPr="00B95B64" w:rsidRDefault="005406FB" w:rsidP="007E427C">
            <w:pPr>
              <w:contextualSpacing/>
              <w:jc w:val="both"/>
              <w:rPr>
                <w:sz w:val="20"/>
                <w:szCs w:val="20"/>
                <w:lang w:val="kk-KZ"/>
              </w:rPr>
            </w:pPr>
            <w:r w:rsidRPr="00B95B64">
              <w:rPr>
                <w:sz w:val="20"/>
                <w:szCs w:val="20"/>
                <w:lang w:val="kk-KZ"/>
              </w:rPr>
              <w:t>(revision)</w:t>
            </w:r>
          </w:p>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p>
        </w:tc>
        <w:tc>
          <w:tcPr>
            <w:tcW w:w="1987" w:type="dxa"/>
          </w:tcPr>
          <w:p w:rsidR="005406FB" w:rsidRPr="00B95B64" w:rsidRDefault="005406FB" w:rsidP="007E427C">
            <w:pPr>
              <w:contextualSpacing/>
              <w:jc w:val="both"/>
              <w:rPr>
                <w:sz w:val="20"/>
                <w:szCs w:val="20"/>
                <w:lang w:val="kk-KZ"/>
              </w:rPr>
            </w:pPr>
            <w:r w:rsidRPr="00B95B64">
              <w:rPr>
                <w:sz w:val="20"/>
                <w:szCs w:val="20"/>
                <w:lang w:val="kk-KZ"/>
              </w:rPr>
              <w:t>Работа в группах; обсуждение вопросов современной моды</w:t>
            </w:r>
          </w:p>
        </w:tc>
        <w:tc>
          <w:tcPr>
            <w:tcW w:w="1840" w:type="dxa"/>
          </w:tcPr>
          <w:p w:rsidR="005406FB" w:rsidRPr="00B95B64" w:rsidRDefault="005406FB" w:rsidP="007E427C">
            <w:pPr>
              <w:contextualSpacing/>
              <w:jc w:val="both"/>
              <w:rPr>
                <w:sz w:val="20"/>
                <w:szCs w:val="20"/>
                <w:lang w:val="kk-KZ"/>
              </w:rPr>
            </w:pPr>
            <w:r w:rsidRPr="00B95B64">
              <w:rPr>
                <w:sz w:val="20"/>
                <w:szCs w:val="20"/>
              </w:rPr>
              <w:t>Выполнить грамматические упражнения</w:t>
            </w:r>
            <w:r w:rsidRPr="00B95B64">
              <w:rPr>
                <w:sz w:val="20"/>
                <w:szCs w:val="20"/>
                <w:lang w:val="kk-KZ"/>
              </w:rPr>
              <w:t xml:space="preserve"> по теме «Косвенная </w:t>
            </w:r>
            <w:r w:rsidRPr="00B95B64">
              <w:rPr>
                <w:sz w:val="20"/>
                <w:szCs w:val="20"/>
                <w:lang w:val="kk-KZ"/>
              </w:rPr>
              <w:lastRenderedPageBreak/>
              <w:t>речь»</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lastRenderedPageBreak/>
              <w:t>12</w:t>
            </w:r>
          </w:p>
        </w:tc>
        <w:tc>
          <w:tcPr>
            <w:tcW w:w="1840" w:type="dxa"/>
          </w:tcPr>
          <w:p w:rsidR="005406FB" w:rsidRPr="00B95B64" w:rsidRDefault="005406FB" w:rsidP="007E427C">
            <w:pPr>
              <w:contextualSpacing/>
              <w:jc w:val="both"/>
              <w:rPr>
                <w:sz w:val="20"/>
                <w:szCs w:val="20"/>
                <w:lang w:val="en-US"/>
              </w:rPr>
            </w:pPr>
            <w:r w:rsidRPr="00B95B64">
              <w:rPr>
                <w:sz w:val="20"/>
                <w:szCs w:val="20"/>
              </w:rPr>
              <w:t xml:space="preserve">Спорт в жизни подростка. </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vMerge/>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lang w:val="en-US"/>
              </w:rPr>
            </w:pPr>
            <w:r w:rsidRPr="00B95B64">
              <w:rPr>
                <w:sz w:val="20"/>
                <w:szCs w:val="20"/>
                <w:lang w:val="en-US"/>
              </w:rPr>
              <w:t xml:space="preserve">Subjunctive I </w:t>
            </w:r>
          </w:p>
          <w:p w:rsidR="005406FB" w:rsidRPr="00B95B64" w:rsidRDefault="005406FB" w:rsidP="007E427C">
            <w:pPr>
              <w:contextualSpacing/>
              <w:jc w:val="both"/>
              <w:rPr>
                <w:sz w:val="20"/>
                <w:szCs w:val="20"/>
                <w:lang w:val="en-US"/>
              </w:rPr>
            </w:pPr>
            <w:r w:rsidRPr="00B95B64">
              <w:rPr>
                <w:sz w:val="20"/>
                <w:szCs w:val="20"/>
                <w:lang w:val="en-US"/>
              </w:rPr>
              <w:t>(I wish + V-ed)</w:t>
            </w:r>
          </w:p>
        </w:tc>
        <w:tc>
          <w:tcPr>
            <w:tcW w:w="1845" w:type="dxa"/>
          </w:tcPr>
          <w:p w:rsidR="005406FB" w:rsidRPr="00B95B64" w:rsidRDefault="005406FB" w:rsidP="007E427C">
            <w:pPr>
              <w:contextualSpacing/>
              <w:jc w:val="both"/>
              <w:rPr>
                <w:sz w:val="20"/>
                <w:szCs w:val="20"/>
              </w:rPr>
            </w:pPr>
            <w:r w:rsidRPr="00B95B64">
              <w:rPr>
                <w:sz w:val="20"/>
                <w:szCs w:val="20"/>
              </w:rPr>
              <w:t>Прослушать текст с выборочным пониманием; занести ответы в таблицу</w:t>
            </w:r>
          </w:p>
        </w:tc>
        <w:tc>
          <w:tcPr>
            <w:tcW w:w="1843" w:type="dxa"/>
          </w:tcPr>
          <w:p w:rsidR="005406FB" w:rsidRPr="00B95B64" w:rsidRDefault="005406FB" w:rsidP="007E427C">
            <w:pPr>
              <w:contextualSpacing/>
              <w:jc w:val="both"/>
              <w:rPr>
                <w:sz w:val="20"/>
                <w:szCs w:val="20"/>
              </w:rPr>
            </w:pPr>
          </w:p>
        </w:tc>
        <w:tc>
          <w:tcPr>
            <w:tcW w:w="1987" w:type="dxa"/>
          </w:tcPr>
          <w:p w:rsidR="005406FB" w:rsidRPr="00B95B64" w:rsidRDefault="005406FB" w:rsidP="007E427C">
            <w:pPr>
              <w:contextualSpacing/>
              <w:jc w:val="both"/>
              <w:rPr>
                <w:sz w:val="20"/>
                <w:szCs w:val="20"/>
                <w:lang w:val="en-US"/>
              </w:rPr>
            </w:pPr>
            <w:r w:rsidRPr="00B95B64">
              <w:rPr>
                <w:sz w:val="20"/>
                <w:szCs w:val="20"/>
              </w:rPr>
              <w:t>Отработать</w:t>
            </w:r>
            <w:r w:rsidRPr="00B95B64">
              <w:rPr>
                <w:sz w:val="20"/>
                <w:szCs w:val="20"/>
                <w:lang w:val="en-US"/>
              </w:rPr>
              <w:t xml:space="preserve"> </w:t>
            </w:r>
            <w:r w:rsidRPr="00B95B64">
              <w:rPr>
                <w:sz w:val="20"/>
                <w:szCs w:val="20"/>
              </w:rPr>
              <w:t>структуру</w:t>
            </w:r>
            <w:r w:rsidRPr="00B95B64">
              <w:rPr>
                <w:sz w:val="20"/>
                <w:szCs w:val="20"/>
                <w:lang w:val="en-US"/>
              </w:rPr>
              <w:t xml:space="preserve"> Subjunctive I </w:t>
            </w:r>
          </w:p>
          <w:p w:rsidR="005406FB" w:rsidRPr="00B95B64" w:rsidRDefault="005406FB" w:rsidP="007E427C">
            <w:pPr>
              <w:contextualSpacing/>
              <w:jc w:val="both"/>
              <w:rPr>
                <w:sz w:val="20"/>
                <w:szCs w:val="20"/>
                <w:lang w:val="en-US"/>
              </w:rPr>
            </w:pPr>
            <w:r w:rsidRPr="00B95B64">
              <w:rPr>
                <w:sz w:val="20"/>
                <w:szCs w:val="20"/>
                <w:lang w:val="en-US"/>
              </w:rPr>
              <w:t>(I wish + V-ed)</w:t>
            </w:r>
          </w:p>
        </w:tc>
        <w:tc>
          <w:tcPr>
            <w:tcW w:w="1840" w:type="dxa"/>
          </w:tcPr>
          <w:p w:rsidR="005406FB" w:rsidRPr="00B95B64" w:rsidRDefault="005406FB" w:rsidP="007E427C">
            <w:pPr>
              <w:contextualSpacing/>
              <w:jc w:val="both"/>
              <w:rPr>
                <w:sz w:val="20"/>
                <w:szCs w:val="20"/>
              </w:rPr>
            </w:pPr>
            <w:r w:rsidRPr="00B95B64">
              <w:rPr>
                <w:sz w:val="20"/>
                <w:szCs w:val="20"/>
                <w:lang w:val="kk-KZ"/>
              </w:rPr>
              <w:t xml:space="preserve">Записать примеры структуры </w:t>
            </w:r>
            <w:r w:rsidRPr="00B95B64">
              <w:rPr>
                <w:sz w:val="20"/>
                <w:szCs w:val="20"/>
                <w:lang w:val="en-US"/>
              </w:rPr>
              <w:t>Subjunctive</w:t>
            </w:r>
            <w:r w:rsidRPr="00B95B64">
              <w:rPr>
                <w:sz w:val="20"/>
                <w:szCs w:val="20"/>
              </w:rPr>
              <w:t xml:space="preserve"> </w:t>
            </w:r>
            <w:r w:rsidRPr="00B95B64">
              <w:rPr>
                <w:sz w:val="20"/>
                <w:szCs w:val="20"/>
                <w:lang w:val="en-US"/>
              </w:rPr>
              <w:t>I</w:t>
            </w:r>
            <w:r w:rsidRPr="00B95B64">
              <w:rPr>
                <w:sz w:val="20"/>
                <w:szCs w:val="20"/>
              </w:rPr>
              <w:t xml:space="preserve"> </w:t>
            </w:r>
          </w:p>
          <w:p w:rsidR="005406FB" w:rsidRPr="00B95B64" w:rsidRDefault="005406FB" w:rsidP="007E427C">
            <w:pPr>
              <w:contextualSpacing/>
              <w:jc w:val="both"/>
              <w:rPr>
                <w:sz w:val="20"/>
                <w:szCs w:val="20"/>
                <w:lang w:val="kk-KZ"/>
              </w:rPr>
            </w:pPr>
            <w:r w:rsidRPr="00B95B64">
              <w:rPr>
                <w:sz w:val="20"/>
                <w:szCs w:val="20"/>
              </w:rPr>
              <w:t>(</w:t>
            </w:r>
            <w:r w:rsidRPr="00B95B64">
              <w:rPr>
                <w:sz w:val="20"/>
                <w:szCs w:val="20"/>
                <w:lang w:val="en-US"/>
              </w:rPr>
              <w:t>I</w:t>
            </w:r>
            <w:r w:rsidRPr="00B95B64">
              <w:rPr>
                <w:sz w:val="20"/>
                <w:szCs w:val="20"/>
              </w:rPr>
              <w:t xml:space="preserve"> </w:t>
            </w:r>
            <w:r w:rsidRPr="00B95B64">
              <w:rPr>
                <w:sz w:val="20"/>
                <w:szCs w:val="20"/>
                <w:lang w:val="en-US"/>
              </w:rPr>
              <w:t>wish</w:t>
            </w:r>
            <w:r w:rsidRPr="00B95B64">
              <w:rPr>
                <w:sz w:val="20"/>
                <w:szCs w:val="20"/>
              </w:rPr>
              <w:t xml:space="preserve"> + </w:t>
            </w:r>
            <w:r w:rsidRPr="00B95B64">
              <w:rPr>
                <w:sz w:val="20"/>
                <w:szCs w:val="20"/>
                <w:lang w:val="en-US"/>
              </w:rPr>
              <w:t>V</w:t>
            </w:r>
            <w:r w:rsidRPr="00B95B64">
              <w:rPr>
                <w:sz w:val="20"/>
                <w:szCs w:val="20"/>
              </w:rPr>
              <w:t>-</w:t>
            </w:r>
            <w:r w:rsidRPr="00B95B64">
              <w:rPr>
                <w:sz w:val="20"/>
                <w:szCs w:val="20"/>
                <w:lang w:val="en-US"/>
              </w:rPr>
              <w:t>ed</w:t>
            </w:r>
            <w:r w:rsidRPr="00B95B64">
              <w:rPr>
                <w:sz w:val="20"/>
                <w:szCs w:val="20"/>
              </w:rPr>
              <w:t>)</w:t>
            </w:r>
            <w:r w:rsidRPr="00B95B64">
              <w:rPr>
                <w:sz w:val="20"/>
                <w:szCs w:val="20"/>
                <w:lang w:val="kk-KZ"/>
              </w:rPr>
              <w:t xml:space="preserve"> в тетрадь</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13</w:t>
            </w:r>
          </w:p>
        </w:tc>
        <w:tc>
          <w:tcPr>
            <w:tcW w:w="1840" w:type="dxa"/>
          </w:tcPr>
          <w:p w:rsidR="005406FB" w:rsidRPr="00B95B64" w:rsidRDefault="005406FB" w:rsidP="007E427C">
            <w:pPr>
              <w:contextualSpacing/>
              <w:jc w:val="both"/>
              <w:rPr>
                <w:sz w:val="20"/>
                <w:szCs w:val="20"/>
              </w:rPr>
            </w:pPr>
            <w:r w:rsidRPr="00B95B64">
              <w:rPr>
                <w:sz w:val="20"/>
                <w:szCs w:val="20"/>
              </w:rPr>
              <w:t>Популярные и экстремальные виды спорта.</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kk-KZ"/>
              </w:rPr>
            </w:pPr>
            <w:r w:rsidRPr="00B95B64">
              <w:rPr>
                <w:sz w:val="20"/>
                <w:szCs w:val="20"/>
                <w:lang w:val="kk-KZ"/>
              </w:rPr>
              <w:t>1</w:t>
            </w:r>
          </w:p>
        </w:tc>
        <w:tc>
          <w:tcPr>
            <w:tcW w:w="1844" w:type="dxa"/>
            <w:vMerge/>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r w:rsidRPr="00B95B64">
              <w:rPr>
                <w:sz w:val="20"/>
                <w:szCs w:val="20"/>
                <w:lang w:val="kk-KZ"/>
              </w:rPr>
              <w:t xml:space="preserve">Прочитать текст с пониманием </w:t>
            </w:r>
            <w:r w:rsidRPr="00B95B64">
              <w:rPr>
                <w:sz w:val="20"/>
                <w:szCs w:val="20"/>
              </w:rPr>
              <w:t>основного содержания, выделить основную идею текста</w:t>
            </w:r>
          </w:p>
        </w:tc>
        <w:tc>
          <w:tcPr>
            <w:tcW w:w="1987" w:type="dxa"/>
          </w:tcPr>
          <w:p w:rsidR="005406FB" w:rsidRPr="00B95B64" w:rsidRDefault="005406FB" w:rsidP="007E427C">
            <w:pPr>
              <w:contextualSpacing/>
              <w:jc w:val="both"/>
              <w:rPr>
                <w:sz w:val="20"/>
                <w:szCs w:val="20"/>
              </w:rPr>
            </w:pPr>
            <w:r w:rsidRPr="00B95B64">
              <w:rPr>
                <w:sz w:val="20"/>
                <w:szCs w:val="20"/>
                <w:lang w:val="kk-KZ"/>
              </w:rPr>
              <w:t>С</w:t>
            </w:r>
            <w:r w:rsidRPr="00B95B64">
              <w:rPr>
                <w:sz w:val="20"/>
                <w:szCs w:val="20"/>
              </w:rPr>
              <w:t>оставить предложения о себе с данной структурой</w:t>
            </w:r>
            <w:r w:rsidRPr="00B95B64">
              <w:rPr>
                <w:sz w:val="20"/>
                <w:szCs w:val="20"/>
                <w:lang w:val="kk-KZ"/>
              </w:rPr>
              <w:t xml:space="preserve"> </w:t>
            </w:r>
            <w:r w:rsidRPr="00B95B64">
              <w:rPr>
                <w:sz w:val="20"/>
                <w:szCs w:val="20"/>
              </w:rPr>
              <w:t>(</w:t>
            </w:r>
            <w:r w:rsidRPr="00B95B64">
              <w:rPr>
                <w:sz w:val="20"/>
                <w:szCs w:val="20"/>
                <w:lang w:val="en-US"/>
              </w:rPr>
              <w:t>I</w:t>
            </w:r>
            <w:r w:rsidRPr="00B95B64">
              <w:rPr>
                <w:sz w:val="20"/>
                <w:szCs w:val="20"/>
              </w:rPr>
              <w:t xml:space="preserve"> </w:t>
            </w:r>
            <w:r w:rsidRPr="00B95B64">
              <w:rPr>
                <w:sz w:val="20"/>
                <w:szCs w:val="20"/>
                <w:lang w:val="en-US"/>
              </w:rPr>
              <w:t>wish</w:t>
            </w:r>
            <w:r w:rsidRPr="00B95B64">
              <w:rPr>
                <w:sz w:val="20"/>
                <w:szCs w:val="20"/>
              </w:rPr>
              <w:t xml:space="preserve"> + </w:t>
            </w:r>
            <w:r w:rsidRPr="00B95B64">
              <w:rPr>
                <w:sz w:val="20"/>
                <w:szCs w:val="20"/>
                <w:lang w:val="en-US"/>
              </w:rPr>
              <w:t>V</w:t>
            </w:r>
            <w:r w:rsidRPr="00B95B64">
              <w:rPr>
                <w:sz w:val="20"/>
                <w:szCs w:val="20"/>
              </w:rPr>
              <w:t>-</w:t>
            </w:r>
            <w:r w:rsidRPr="00B95B64">
              <w:rPr>
                <w:sz w:val="20"/>
                <w:szCs w:val="20"/>
                <w:lang w:val="en-US"/>
              </w:rPr>
              <w:t>ed</w:t>
            </w:r>
            <w:r w:rsidRPr="00B95B64">
              <w:rPr>
                <w:sz w:val="20"/>
                <w:szCs w:val="20"/>
              </w:rPr>
              <w:t>); от лица героев на картинках.</w:t>
            </w:r>
          </w:p>
        </w:tc>
        <w:tc>
          <w:tcPr>
            <w:tcW w:w="1840" w:type="dxa"/>
          </w:tcPr>
          <w:p w:rsidR="005406FB" w:rsidRPr="00B95B64" w:rsidRDefault="005406FB" w:rsidP="007E427C">
            <w:pPr>
              <w:contextualSpacing/>
              <w:jc w:val="both"/>
              <w:rPr>
                <w:sz w:val="20"/>
                <w:szCs w:val="20"/>
              </w:rPr>
            </w:pPr>
            <w:r w:rsidRPr="00B95B64">
              <w:rPr>
                <w:sz w:val="20"/>
                <w:szCs w:val="20"/>
              </w:rPr>
              <w:t>Записать предложения о себе в рабочую тетрадь</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14</w:t>
            </w:r>
          </w:p>
        </w:tc>
        <w:tc>
          <w:tcPr>
            <w:tcW w:w="1840" w:type="dxa"/>
          </w:tcPr>
          <w:p w:rsidR="005406FB" w:rsidRPr="00B95B64" w:rsidRDefault="005406FB" w:rsidP="007E427C">
            <w:pPr>
              <w:contextualSpacing/>
              <w:jc w:val="both"/>
              <w:rPr>
                <w:sz w:val="20"/>
                <w:szCs w:val="20"/>
              </w:rPr>
            </w:pPr>
            <w:r w:rsidRPr="00B95B64">
              <w:rPr>
                <w:sz w:val="20"/>
                <w:szCs w:val="20"/>
              </w:rPr>
              <w:t>Новые виды спортивных соревнований.</w:t>
            </w:r>
          </w:p>
          <w:p w:rsidR="005406FB" w:rsidRPr="00B95B64" w:rsidRDefault="005406FB" w:rsidP="007E427C">
            <w:pPr>
              <w:contextualSpacing/>
              <w:jc w:val="both"/>
              <w:rPr>
                <w:sz w:val="20"/>
                <w:szCs w:val="20"/>
              </w:rPr>
            </w:pPr>
            <w:r w:rsidRPr="00B95B64">
              <w:rPr>
                <w:sz w:val="20"/>
                <w:szCs w:val="20"/>
              </w:rPr>
              <w:t>Безопасность при занятиях спортом.</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r w:rsidRPr="00B95B64">
              <w:rPr>
                <w:sz w:val="20"/>
                <w:szCs w:val="20"/>
              </w:rPr>
              <w:t xml:space="preserve">Конструкции с </w:t>
            </w:r>
            <w:r w:rsidRPr="00B95B64">
              <w:rPr>
                <w:sz w:val="20"/>
                <w:szCs w:val="20"/>
                <w:lang w:val="en-US"/>
              </w:rPr>
              <w:t>as</w:t>
            </w:r>
            <w:r w:rsidRPr="00B95B64">
              <w:rPr>
                <w:sz w:val="20"/>
                <w:szCs w:val="20"/>
              </w:rPr>
              <w:t xml:space="preserve"> </w:t>
            </w: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r w:rsidRPr="00B95B64">
              <w:rPr>
                <w:sz w:val="20"/>
                <w:szCs w:val="20"/>
              </w:rPr>
              <w:t>Прочитать текст, высказать своё отношение к прочитанному</w:t>
            </w:r>
          </w:p>
        </w:tc>
        <w:tc>
          <w:tcPr>
            <w:tcW w:w="1987" w:type="dxa"/>
          </w:tcPr>
          <w:p w:rsidR="005406FB" w:rsidRPr="00B95B64" w:rsidRDefault="005406FB" w:rsidP="007E427C">
            <w:pPr>
              <w:contextualSpacing/>
              <w:jc w:val="both"/>
              <w:rPr>
                <w:sz w:val="20"/>
                <w:szCs w:val="20"/>
              </w:rPr>
            </w:pPr>
            <w:r w:rsidRPr="00B95B64">
              <w:rPr>
                <w:sz w:val="20"/>
                <w:szCs w:val="20"/>
              </w:rPr>
              <w:t xml:space="preserve">Отработать структуры с </w:t>
            </w:r>
            <w:r w:rsidRPr="00B95B64">
              <w:rPr>
                <w:sz w:val="20"/>
                <w:szCs w:val="20"/>
                <w:lang w:val="en-US"/>
              </w:rPr>
              <w:t>as</w:t>
            </w:r>
            <w:r w:rsidRPr="00B95B64">
              <w:rPr>
                <w:sz w:val="20"/>
                <w:szCs w:val="20"/>
              </w:rPr>
              <w:t xml:space="preserve"> в коммуникативном контексте</w:t>
            </w:r>
          </w:p>
        </w:tc>
        <w:tc>
          <w:tcPr>
            <w:tcW w:w="1840" w:type="dxa"/>
          </w:tcPr>
          <w:p w:rsidR="005406FB" w:rsidRPr="00B95B64" w:rsidRDefault="005406FB" w:rsidP="007E427C">
            <w:pPr>
              <w:contextualSpacing/>
              <w:jc w:val="both"/>
              <w:rPr>
                <w:sz w:val="20"/>
                <w:szCs w:val="20"/>
              </w:rPr>
            </w:pPr>
            <w:r w:rsidRPr="00B95B64">
              <w:rPr>
                <w:sz w:val="20"/>
                <w:szCs w:val="20"/>
              </w:rPr>
              <w:t>Описать любимое занятие</w:t>
            </w: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15</w:t>
            </w:r>
          </w:p>
        </w:tc>
        <w:tc>
          <w:tcPr>
            <w:tcW w:w="1840" w:type="dxa"/>
          </w:tcPr>
          <w:p w:rsidR="005406FB" w:rsidRPr="00B95B64" w:rsidRDefault="005406FB" w:rsidP="007E427C">
            <w:pPr>
              <w:contextualSpacing/>
              <w:jc w:val="both"/>
              <w:rPr>
                <w:sz w:val="20"/>
                <w:szCs w:val="20"/>
              </w:rPr>
            </w:pPr>
            <w:r w:rsidRPr="00B95B64">
              <w:rPr>
                <w:sz w:val="20"/>
                <w:szCs w:val="20"/>
              </w:rPr>
              <w:t>Олимпийские игры.</w:t>
            </w:r>
          </w:p>
          <w:p w:rsidR="005406FB" w:rsidRPr="00B95B64" w:rsidRDefault="005406FB" w:rsidP="007E427C">
            <w:pPr>
              <w:contextualSpacing/>
              <w:jc w:val="both"/>
              <w:rPr>
                <w:sz w:val="20"/>
                <w:szCs w:val="20"/>
              </w:rPr>
            </w:pPr>
            <w:r w:rsidRPr="00B95B64">
              <w:rPr>
                <w:sz w:val="20"/>
                <w:szCs w:val="20"/>
              </w:rPr>
              <w:t>Спортивная честь и сила.</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tcPr>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r w:rsidRPr="00B95B64">
              <w:rPr>
                <w:sz w:val="20"/>
                <w:szCs w:val="20"/>
                <w:lang w:val="en-US"/>
              </w:rPr>
              <w:t>Passive</w:t>
            </w:r>
            <w:r w:rsidRPr="00B95B64">
              <w:rPr>
                <w:sz w:val="20"/>
                <w:szCs w:val="20"/>
              </w:rPr>
              <w:t xml:space="preserve"> </w:t>
            </w:r>
            <w:r w:rsidRPr="00B95B64">
              <w:rPr>
                <w:sz w:val="20"/>
                <w:szCs w:val="20"/>
                <w:lang w:val="en-US"/>
              </w:rPr>
              <w:t>Voice</w:t>
            </w:r>
          </w:p>
          <w:p w:rsidR="005406FB" w:rsidRPr="00B95B64" w:rsidRDefault="005406FB" w:rsidP="007E427C">
            <w:pPr>
              <w:contextualSpacing/>
              <w:jc w:val="both"/>
              <w:rPr>
                <w:sz w:val="20"/>
                <w:szCs w:val="20"/>
              </w:rPr>
            </w:pPr>
            <w:r w:rsidRPr="00B95B64">
              <w:rPr>
                <w:sz w:val="20"/>
                <w:szCs w:val="20"/>
              </w:rPr>
              <w:t>(</w:t>
            </w:r>
            <w:r w:rsidRPr="00B95B64">
              <w:rPr>
                <w:sz w:val="20"/>
                <w:szCs w:val="20"/>
                <w:lang w:val="en-US"/>
              </w:rPr>
              <w:t>revision</w:t>
            </w:r>
            <w:r w:rsidRPr="00B95B64">
              <w:rPr>
                <w:sz w:val="20"/>
                <w:szCs w:val="20"/>
              </w:rPr>
              <w:t xml:space="preserve">) </w:t>
            </w:r>
            <w:r w:rsidRPr="00B95B64">
              <w:rPr>
                <w:sz w:val="20"/>
                <w:szCs w:val="20"/>
                <w:lang w:val="en-US"/>
              </w:rPr>
              <w:t>Inversion</w:t>
            </w:r>
          </w:p>
          <w:p w:rsidR="005406FB" w:rsidRPr="00B95B64" w:rsidRDefault="005406FB" w:rsidP="007E427C">
            <w:pPr>
              <w:contextualSpacing/>
              <w:jc w:val="both"/>
              <w:rPr>
                <w:sz w:val="20"/>
                <w:szCs w:val="20"/>
              </w:rPr>
            </w:pPr>
          </w:p>
        </w:tc>
        <w:tc>
          <w:tcPr>
            <w:tcW w:w="1845" w:type="dxa"/>
          </w:tcPr>
          <w:p w:rsidR="005406FB" w:rsidRPr="00B95B64" w:rsidRDefault="005406FB" w:rsidP="007E427C">
            <w:pPr>
              <w:contextualSpacing/>
              <w:jc w:val="both"/>
              <w:rPr>
                <w:sz w:val="20"/>
                <w:szCs w:val="20"/>
              </w:rPr>
            </w:pPr>
          </w:p>
        </w:tc>
        <w:tc>
          <w:tcPr>
            <w:tcW w:w="1843" w:type="dxa"/>
          </w:tcPr>
          <w:p w:rsidR="005406FB" w:rsidRPr="00B95B64" w:rsidRDefault="005406FB" w:rsidP="007E427C">
            <w:pPr>
              <w:contextualSpacing/>
              <w:jc w:val="both"/>
              <w:rPr>
                <w:sz w:val="20"/>
                <w:szCs w:val="20"/>
              </w:rPr>
            </w:pPr>
            <w:r w:rsidRPr="00B95B64">
              <w:rPr>
                <w:sz w:val="20"/>
                <w:szCs w:val="20"/>
              </w:rPr>
              <w:t>Прочитать текст, выполнить задания к тексту</w:t>
            </w:r>
          </w:p>
        </w:tc>
        <w:tc>
          <w:tcPr>
            <w:tcW w:w="1987" w:type="dxa"/>
          </w:tcPr>
          <w:p w:rsidR="005406FB" w:rsidRPr="00B95B64" w:rsidRDefault="005406FB" w:rsidP="007E427C">
            <w:pPr>
              <w:contextualSpacing/>
              <w:jc w:val="both"/>
              <w:rPr>
                <w:sz w:val="20"/>
                <w:szCs w:val="20"/>
              </w:rPr>
            </w:pPr>
            <w:r w:rsidRPr="00B95B64">
              <w:rPr>
                <w:sz w:val="20"/>
                <w:szCs w:val="20"/>
              </w:rPr>
              <w:t xml:space="preserve">Обсудить местный спортивный центр или стадион, используя </w:t>
            </w:r>
            <w:r w:rsidRPr="00B95B64">
              <w:rPr>
                <w:sz w:val="20"/>
                <w:szCs w:val="20"/>
                <w:lang w:val="en-US"/>
              </w:rPr>
              <w:t>Passive</w:t>
            </w:r>
            <w:r w:rsidRPr="00B95B64">
              <w:rPr>
                <w:sz w:val="20"/>
                <w:szCs w:val="20"/>
              </w:rPr>
              <w:t xml:space="preserve"> </w:t>
            </w:r>
            <w:r w:rsidRPr="00B95B64">
              <w:rPr>
                <w:sz w:val="20"/>
                <w:szCs w:val="20"/>
                <w:lang w:val="en-US"/>
              </w:rPr>
              <w:t>Voice</w:t>
            </w:r>
          </w:p>
        </w:tc>
        <w:tc>
          <w:tcPr>
            <w:tcW w:w="1840" w:type="dxa"/>
          </w:tcPr>
          <w:p w:rsidR="005406FB" w:rsidRPr="00B95B64" w:rsidRDefault="005406FB" w:rsidP="007E427C">
            <w:pPr>
              <w:contextualSpacing/>
              <w:jc w:val="both"/>
              <w:rPr>
                <w:sz w:val="20"/>
                <w:szCs w:val="20"/>
              </w:rPr>
            </w:pPr>
          </w:p>
        </w:tc>
      </w:tr>
      <w:tr w:rsidR="00B9413A" w:rsidRPr="00B95B64" w:rsidTr="00351B57">
        <w:tc>
          <w:tcPr>
            <w:tcW w:w="566" w:type="dxa"/>
          </w:tcPr>
          <w:p w:rsidR="005406FB" w:rsidRPr="00B95B64" w:rsidRDefault="005406FB" w:rsidP="007E427C">
            <w:pPr>
              <w:contextualSpacing/>
              <w:jc w:val="both"/>
              <w:rPr>
                <w:sz w:val="20"/>
                <w:szCs w:val="20"/>
                <w:lang w:val="kk-KZ"/>
              </w:rPr>
            </w:pPr>
            <w:r w:rsidRPr="00B95B64">
              <w:rPr>
                <w:sz w:val="20"/>
                <w:szCs w:val="20"/>
                <w:lang w:val="kk-KZ"/>
              </w:rPr>
              <w:t>16</w:t>
            </w:r>
          </w:p>
        </w:tc>
        <w:tc>
          <w:tcPr>
            <w:tcW w:w="1840" w:type="dxa"/>
          </w:tcPr>
          <w:p w:rsidR="005406FB" w:rsidRPr="00B95B64" w:rsidRDefault="005406FB" w:rsidP="007E427C">
            <w:pPr>
              <w:contextualSpacing/>
              <w:jc w:val="both"/>
              <w:rPr>
                <w:sz w:val="20"/>
                <w:szCs w:val="20"/>
              </w:rPr>
            </w:pPr>
            <w:r w:rsidRPr="00B95B64">
              <w:rPr>
                <w:sz w:val="20"/>
                <w:szCs w:val="20"/>
              </w:rPr>
              <w:t>Спортивные занятия в школе, их организация.</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lang w:val="en-US"/>
              </w:rPr>
            </w:pPr>
            <w:r w:rsidRPr="00B95B64">
              <w:rPr>
                <w:sz w:val="20"/>
                <w:szCs w:val="20"/>
                <w:lang w:val="en-US"/>
              </w:rPr>
              <w:t>1</w:t>
            </w:r>
          </w:p>
        </w:tc>
        <w:tc>
          <w:tcPr>
            <w:tcW w:w="1844" w:type="dxa"/>
          </w:tcPr>
          <w:p w:rsidR="005406FB" w:rsidRPr="00B95B64" w:rsidRDefault="005406FB" w:rsidP="007E427C">
            <w:pPr>
              <w:contextualSpacing/>
              <w:jc w:val="both"/>
              <w:rPr>
                <w:sz w:val="20"/>
                <w:szCs w:val="20"/>
                <w:lang w:val="en-US"/>
              </w:rPr>
            </w:pPr>
            <w:r w:rsidRPr="00B95B64">
              <w:rPr>
                <w:sz w:val="20"/>
                <w:szCs w:val="20"/>
                <w:lang w:val="en-US"/>
              </w:rPr>
              <w:t>Ladies and gentlemen, let me open /close the debate.</w:t>
            </w:r>
          </w:p>
          <w:p w:rsidR="005406FB" w:rsidRPr="00B95B64" w:rsidRDefault="005406FB" w:rsidP="007E427C">
            <w:pPr>
              <w:contextualSpacing/>
              <w:jc w:val="both"/>
              <w:rPr>
                <w:sz w:val="20"/>
                <w:szCs w:val="20"/>
                <w:lang w:val="en-US"/>
              </w:rPr>
            </w:pPr>
            <w:r w:rsidRPr="00B95B64">
              <w:rPr>
                <w:sz w:val="20"/>
                <w:szCs w:val="20"/>
                <w:lang w:val="en-US"/>
              </w:rPr>
              <w:t>I give the floor to …</w:t>
            </w:r>
          </w:p>
          <w:p w:rsidR="005406FB" w:rsidRPr="00B95B64" w:rsidRDefault="005406FB" w:rsidP="007E427C">
            <w:pPr>
              <w:contextualSpacing/>
              <w:jc w:val="both"/>
              <w:rPr>
                <w:sz w:val="20"/>
                <w:szCs w:val="20"/>
                <w:lang w:val="en-US"/>
              </w:rPr>
            </w:pPr>
            <w:r w:rsidRPr="00B95B64">
              <w:rPr>
                <w:sz w:val="20"/>
                <w:szCs w:val="20"/>
                <w:lang w:val="en-US"/>
              </w:rPr>
              <w:t>Your time is over. Do you have any questions? Please, vote for the decision.</w:t>
            </w:r>
          </w:p>
        </w:tc>
        <w:tc>
          <w:tcPr>
            <w:tcW w:w="1845" w:type="dxa"/>
          </w:tcPr>
          <w:p w:rsidR="005406FB" w:rsidRPr="00B95B64" w:rsidRDefault="005406FB" w:rsidP="007E427C">
            <w:pPr>
              <w:contextualSpacing/>
              <w:jc w:val="both"/>
              <w:rPr>
                <w:sz w:val="20"/>
                <w:szCs w:val="20"/>
                <w:lang w:val="en-US"/>
              </w:rPr>
            </w:pPr>
          </w:p>
        </w:tc>
        <w:tc>
          <w:tcPr>
            <w:tcW w:w="1845" w:type="dxa"/>
          </w:tcPr>
          <w:p w:rsidR="005406FB" w:rsidRPr="00B95B64" w:rsidRDefault="005406FB" w:rsidP="007E427C">
            <w:pPr>
              <w:contextualSpacing/>
              <w:jc w:val="both"/>
              <w:rPr>
                <w:sz w:val="20"/>
                <w:szCs w:val="20"/>
                <w:lang w:val="en-US"/>
              </w:rPr>
            </w:pPr>
          </w:p>
        </w:tc>
        <w:tc>
          <w:tcPr>
            <w:tcW w:w="1843" w:type="dxa"/>
          </w:tcPr>
          <w:p w:rsidR="005406FB" w:rsidRPr="00B95B64" w:rsidRDefault="005406FB" w:rsidP="007E427C">
            <w:pPr>
              <w:contextualSpacing/>
              <w:jc w:val="both"/>
              <w:rPr>
                <w:sz w:val="20"/>
                <w:szCs w:val="20"/>
                <w:lang w:val="en-US"/>
              </w:rPr>
            </w:pPr>
          </w:p>
        </w:tc>
        <w:tc>
          <w:tcPr>
            <w:tcW w:w="1987" w:type="dxa"/>
          </w:tcPr>
          <w:p w:rsidR="005406FB" w:rsidRPr="00B95B64" w:rsidRDefault="005406FB" w:rsidP="007E427C">
            <w:pPr>
              <w:contextualSpacing/>
              <w:jc w:val="both"/>
              <w:rPr>
                <w:sz w:val="20"/>
                <w:szCs w:val="20"/>
              </w:rPr>
            </w:pPr>
            <w:r w:rsidRPr="00B95B64">
              <w:rPr>
                <w:sz w:val="20"/>
                <w:szCs w:val="20"/>
              </w:rPr>
              <w:t>Участвовать в дебатах, посвящённых обсуждению плюсов и минусов занятий спортом</w:t>
            </w:r>
          </w:p>
        </w:tc>
        <w:tc>
          <w:tcPr>
            <w:tcW w:w="1840" w:type="dxa"/>
          </w:tcPr>
          <w:p w:rsidR="005406FB" w:rsidRPr="00B95B64" w:rsidRDefault="005406FB" w:rsidP="007E427C">
            <w:pPr>
              <w:contextualSpacing/>
              <w:jc w:val="both"/>
              <w:rPr>
                <w:sz w:val="20"/>
                <w:szCs w:val="20"/>
                <w:lang w:val="kk-KZ"/>
              </w:rPr>
            </w:pPr>
            <w:r w:rsidRPr="00B95B64">
              <w:rPr>
                <w:sz w:val="20"/>
                <w:szCs w:val="20"/>
                <w:lang w:val="kk-KZ"/>
              </w:rPr>
              <w:t>Записать «+» и «-» занятий спортом</w:t>
            </w:r>
          </w:p>
        </w:tc>
      </w:tr>
      <w:tr w:rsidR="00172C83" w:rsidRPr="00B95B64" w:rsidTr="00351B57">
        <w:trPr>
          <w:trHeight w:val="274"/>
        </w:trPr>
        <w:tc>
          <w:tcPr>
            <w:tcW w:w="566" w:type="dxa"/>
          </w:tcPr>
          <w:p w:rsidR="00172C83" w:rsidRPr="00B95B64" w:rsidRDefault="00172C83" w:rsidP="007E427C">
            <w:pPr>
              <w:contextualSpacing/>
              <w:jc w:val="both"/>
              <w:rPr>
                <w:sz w:val="20"/>
                <w:szCs w:val="20"/>
                <w:lang w:val="kk-KZ"/>
              </w:rPr>
            </w:pPr>
            <w:r w:rsidRPr="00B95B64">
              <w:rPr>
                <w:sz w:val="20"/>
                <w:szCs w:val="20"/>
                <w:lang w:val="kk-KZ"/>
              </w:rPr>
              <w:t>17</w:t>
            </w:r>
          </w:p>
        </w:tc>
        <w:tc>
          <w:tcPr>
            <w:tcW w:w="1840" w:type="dxa"/>
          </w:tcPr>
          <w:p w:rsidR="00172C83" w:rsidRPr="00B95B64" w:rsidRDefault="00172C83" w:rsidP="007E427C">
            <w:pPr>
              <w:contextualSpacing/>
              <w:jc w:val="both"/>
              <w:rPr>
                <w:sz w:val="20"/>
                <w:szCs w:val="20"/>
              </w:rPr>
            </w:pPr>
            <w:r w:rsidRPr="00B95B64">
              <w:rPr>
                <w:sz w:val="20"/>
                <w:szCs w:val="20"/>
              </w:rPr>
              <w:t>Молодёжь в современном мире. Досуг молодёжи.</w:t>
            </w:r>
          </w:p>
          <w:p w:rsidR="00172C83" w:rsidRPr="00B95B64" w:rsidRDefault="00172C83" w:rsidP="007E427C">
            <w:pPr>
              <w:contextualSpacing/>
              <w:jc w:val="both"/>
              <w:rPr>
                <w:sz w:val="20"/>
                <w:szCs w:val="20"/>
              </w:rPr>
            </w:pPr>
            <w:r w:rsidRPr="00B95B64">
              <w:rPr>
                <w:sz w:val="20"/>
                <w:szCs w:val="20"/>
              </w:rPr>
              <w:t>Музыкальные предпочтения, популярные солисты и группы.</w:t>
            </w:r>
          </w:p>
        </w:tc>
        <w:tc>
          <w:tcPr>
            <w:tcW w:w="1274" w:type="dxa"/>
          </w:tcPr>
          <w:p w:rsidR="00172C83" w:rsidRPr="00B95B64" w:rsidRDefault="00172C83" w:rsidP="007E427C">
            <w:pPr>
              <w:contextualSpacing/>
              <w:jc w:val="both"/>
              <w:rPr>
                <w:sz w:val="20"/>
                <w:szCs w:val="20"/>
                <w:lang w:val="kk-KZ"/>
              </w:rPr>
            </w:pPr>
          </w:p>
        </w:tc>
        <w:tc>
          <w:tcPr>
            <w:tcW w:w="992" w:type="dxa"/>
          </w:tcPr>
          <w:p w:rsidR="00172C83" w:rsidRPr="00B95B64" w:rsidRDefault="00172C83" w:rsidP="007E427C">
            <w:pPr>
              <w:contextualSpacing/>
              <w:jc w:val="both"/>
              <w:rPr>
                <w:sz w:val="20"/>
                <w:szCs w:val="20"/>
              </w:rPr>
            </w:pPr>
            <w:r w:rsidRPr="00B95B64">
              <w:rPr>
                <w:sz w:val="20"/>
                <w:szCs w:val="20"/>
              </w:rPr>
              <w:t>1</w:t>
            </w:r>
          </w:p>
        </w:tc>
        <w:tc>
          <w:tcPr>
            <w:tcW w:w="1844" w:type="dxa"/>
          </w:tcPr>
          <w:p w:rsidR="00172C83" w:rsidRPr="00B95B64" w:rsidRDefault="00172C83" w:rsidP="007E427C">
            <w:pPr>
              <w:contextualSpacing/>
              <w:jc w:val="both"/>
              <w:rPr>
                <w:sz w:val="20"/>
                <w:szCs w:val="20"/>
                <w:lang w:val="en-US"/>
              </w:rPr>
            </w:pPr>
            <w:r w:rsidRPr="00B95B64">
              <w:rPr>
                <w:sz w:val="20"/>
                <w:szCs w:val="20"/>
                <w:lang w:val="en-US"/>
              </w:rPr>
              <w:t xml:space="preserve">Melodious, light, want to listen over and over again, makes you feel happy(sad), play organ, compose, perform, romantic, classical, modern, slow, violent, cute, favourite, talented, tuneful, lovely, </w:t>
            </w:r>
            <w:r w:rsidRPr="00B95B64">
              <w:rPr>
                <w:sz w:val="20"/>
                <w:szCs w:val="20"/>
                <w:lang w:val="en-US"/>
              </w:rPr>
              <w:lastRenderedPageBreak/>
              <w:t>cool, energetic, folk, cheers you up, makes you smile(sad)</w:t>
            </w:r>
          </w:p>
        </w:tc>
        <w:tc>
          <w:tcPr>
            <w:tcW w:w="1845" w:type="dxa"/>
          </w:tcPr>
          <w:p w:rsidR="00172C83" w:rsidRPr="00B95B64" w:rsidRDefault="00172C83" w:rsidP="007E427C">
            <w:pPr>
              <w:contextualSpacing/>
              <w:jc w:val="both"/>
              <w:rPr>
                <w:sz w:val="20"/>
                <w:szCs w:val="20"/>
                <w:lang w:val="en-US"/>
              </w:rPr>
            </w:pPr>
          </w:p>
        </w:tc>
        <w:tc>
          <w:tcPr>
            <w:tcW w:w="1845" w:type="dxa"/>
          </w:tcPr>
          <w:p w:rsidR="00172C83" w:rsidRPr="00B95B64" w:rsidRDefault="00172C83" w:rsidP="007E427C">
            <w:pPr>
              <w:contextualSpacing/>
              <w:jc w:val="both"/>
              <w:rPr>
                <w:sz w:val="20"/>
                <w:szCs w:val="20"/>
                <w:lang w:val="kk-KZ"/>
              </w:rPr>
            </w:pPr>
            <w:r w:rsidRPr="00B95B64">
              <w:rPr>
                <w:sz w:val="20"/>
                <w:szCs w:val="20"/>
              </w:rPr>
              <w:t>Прослушать новые слова и перевести их</w:t>
            </w:r>
            <w:r w:rsidRPr="00B95B64">
              <w:rPr>
                <w:sz w:val="20"/>
                <w:szCs w:val="20"/>
                <w:lang w:val="kk-KZ"/>
              </w:rPr>
              <w:t>.</w:t>
            </w:r>
          </w:p>
          <w:p w:rsidR="00172C83" w:rsidRPr="00B95B64" w:rsidRDefault="00172C83" w:rsidP="007E427C">
            <w:pPr>
              <w:contextualSpacing/>
              <w:jc w:val="both"/>
              <w:rPr>
                <w:sz w:val="20"/>
                <w:szCs w:val="20"/>
                <w:lang w:val="kk-KZ"/>
              </w:rPr>
            </w:pPr>
          </w:p>
          <w:p w:rsidR="00172C83" w:rsidRPr="00B95B64" w:rsidRDefault="00172C83" w:rsidP="007E427C">
            <w:pPr>
              <w:contextualSpacing/>
              <w:jc w:val="both"/>
              <w:rPr>
                <w:sz w:val="20"/>
                <w:szCs w:val="20"/>
                <w:lang w:val="kk-KZ"/>
              </w:rPr>
            </w:pPr>
            <w:r w:rsidRPr="00B95B64">
              <w:rPr>
                <w:sz w:val="20"/>
                <w:szCs w:val="20"/>
              </w:rPr>
              <w:t>Прослушать текст с извлечением основного содержания, заполнить таблицу</w:t>
            </w:r>
          </w:p>
        </w:tc>
        <w:tc>
          <w:tcPr>
            <w:tcW w:w="1843" w:type="dxa"/>
          </w:tcPr>
          <w:p w:rsidR="00172C83" w:rsidRPr="00B95B64" w:rsidRDefault="00172C83" w:rsidP="007E427C">
            <w:pPr>
              <w:contextualSpacing/>
              <w:jc w:val="both"/>
              <w:rPr>
                <w:sz w:val="20"/>
                <w:szCs w:val="20"/>
              </w:rPr>
            </w:pPr>
            <w:r w:rsidRPr="00B95B64">
              <w:rPr>
                <w:sz w:val="20"/>
                <w:szCs w:val="20"/>
              </w:rPr>
              <w:t>Прочитать текст, определить жанр текста; составить собственные предложения с использованием устойчивых словосочетаний</w:t>
            </w:r>
          </w:p>
          <w:p w:rsidR="00172C83" w:rsidRPr="00B95B64" w:rsidRDefault="00172C83" w:rsidP="007E427C">
            <w:pPr>
              <w:contextualSpacing/>
              <w:jc w:val="both"/>
              <w:rPr>
                <w:sz w:val="20"/>
                <w:szCs w:val="20"/>
              </w:rPr>
            </w:pPr>
          </w:p>
        </w:tc>
        <w:tc>
          <w:tcPr>
            <w:tcW w:w="1987" w:type="dxa"/>
          </w:tcPr>
          <w:p w:rsidR="00172C83" w:rsidRPr="00B95B64" w:rsidRDefault="00172C83" w:rsidP="007E427C">
            <w:pPr>
              <w:contextualSpacing/>
              <w:jc w:val="both"/>
              <w:rPr>
                <w:sz w:val="20"/>
                <w:szCs w:val="20"/>
                <w:lang w:val="kk-KZ"/>
              </w:rPr>
            </w:pPr>
            <w:r w:rsidRPr="00B95B64">
              <w:rPr>
                <w:sz w:val="20"/>
                <w:szCs w:val="20"/>
              </w:rPr>
              <w:t>Высказать своё отношение к прочитанному</w:t>
            </w:r>
            <w:r w:rsidRPr="00B95B64">
              <w:rPr>
                <w:sz w:val="20"/>
                <w:szCs w:val="20"/>
                <w:lang w:val="kk-KZ"/>
              </w:rPr>
              <w:t>.</w:t>
            </w:r>
          </w:p>
          <w:p w:rsidR="00172C83" w:rsidRPr="00B95B64" w:rsidRDefault="00172C83" w:rsidP="007E427C">
            <w:pPr>
              <w:contextualSpacing/>
              <w:jc w:val="both"/>
              <w:rPr>
                <w:sz w:val="20"/>
                <w:szCs w:val="20"/>
                <w:lang w:val="kk-KZ"/>
              </w:rPr>
            </w:pPr>
          </w:p>
          <w:p w:rsidR="00172C83" w:rsidRPr="00B95B64" w:rsidRDefault="00172C83" w:rsidP="007E427C">
            <w:pPr>
              <w:contextualSpacing/>
              <w:jc w:val="both"/>
              <w:rPr>
                <w:sz w:val="20"/>
                <w:szCs w:val="20"/>
              </w:rPr>
            </w:pPr>
            <w:r w:rsidRPr="00B95B64">
              <w:rPr>
                <w:sz w:val="20"/>
                <w:szCs w:val="20"/>
              </w:rPr>
              <w:t>Выразить своё согласие или несогласие с мнением одноклассника, аргументировать свой ответ</w:t>
            </w:r>
          </w:p>
        </w:tc>
        <w:tc>
          <w:tcPr>
            <w:tcW w:w="1840" w:type="dxa"/>
          </w:tcPr>
          <w:p w:rsidR="00172C83" w:rsidRPr="00B95B64" w:rsidRDefault="00172C83" w:rsidP="007E427C">
            <w:pPr>
              <w:contextualSpacing/>
              <w:jc w:val="both"/>
              <w:rPr>
                <w:sz w:val="20"/>
                <w:szCs w:val="20"/>
              </w:rPr>
            </w:pPr>
            <w:r w:rsidRPr="00B95B64">
              <w:rPr>
                <w:sz w:val="20"/>
                <w:szCs w:val="20"/>
              </w:rPr>
              <w:t>Сделать краткие записи о музыкальных вкусах своих одноклассников</w:t>
            </w:r>
          </w:p>
        </w:tc>
      </w:tr>
      <w:tr w:rsidR="00B9413A" w:rsidRPr="00B95B64" w:rsidTr="00351B57">
        <w:tc>
          <w:tcPr>
            <w:tcW w:w="566" w:type="dxa"/>
          </w:tcPr>
          <w:p w:rsidR="005406FB" w:rsidRPr="00B95B64" w:rsidRDefault="00172C83" w:rsidP="007E427C">
            <w:pPr>
              <w:contextualSpacing/>
              <w:jc w:val="both"/>
              <w:rPr>
                <w:sz w:val="20"/>
                <w:szCs w:val="20"/>
                <w:lang w:val="kk-KZ"/>
              </w:rPr>
            </w:pPr>
            <w:r w:rsidRPr="00B95B64">
              <w:rPr>
                <w:sz w:val="20"/>
                <w:szCs w:val="20"/>
                <w:lang w:val="kk-KZ"/>
              </w:rPr>
              <w:t>18</w:t>
            </w:r>
          </w:p>
        </w:tc>
        <w:tc>
          <w:tcPr>
            <w:tcW w:w="1840" w:type="dxa"/>
          </w:tcPr>
          <w:p w:rsidR="005406FB" w:rsidRPr="00B95B64" w:rsidRDefault="005406FB" w:rsidP="007E427C">
            <w:pPr>
              <w:contextualSpacing/>
              <w:jc w:val="both"/>
              <w:rPr>
                <w:sz w:val="20"/>
                <w:szCs w:val="20"/>
              </w:rPr>
            </w:pPr>
            <w:r w:rsidRPr="00B95B64">
              <w:rPr>
                <w:sz w:val="20"/>
                <w:szCs w:val="20"/>
              </w:rPr>
              <w:t>Роль музыки в жизни разных стран</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tcPr>
          <w:p w:rsidR="005406FB" w:rsidRPr="00B95B64" w:rsidRDefault="005406FB" w:rsidP="007E427C">
            <w:pPr>
              <w:contextualSpacing/>
              <w:jc w:val="both"/>
              <w:rPr>
                <w:sz w:val="20"/>
                <w:szCs w:val="20"/>
                <w:lang w:val="en-US"/>
              </w:rPr>
            </w:pPr>
            <w:r w:rsidRPr="00B95B64">
              <w:rPr>
                <w:sz w:val="20"/>
                <w:szCs w:val="20"/>
                <w:lang w:val="en-US"/>
              </w:rPr>
              <w:t>Revolve around, calluse, percussion, bottled-up emotions, sold-out</w:t>
            </w:r>
          </w:p>
        </w:tc>
        <w:tc>
          <w:tcPr>
            <w:tcW w:w="1845" w:type="dxa"/>
          </w:tcPr>
          <w:p w:rsidR="005406FB" w:rsidRPr="00B95B64" w:rsidRDefault="005406FB" w:rsidP="007E427C">
            <w:pPr>
              <w:contextualSpacing/>
              <w:jc w:val="both"/>
              <w:rPr>
                <w:sz w:val="20"/>
                <w:szCs w:val="20"/>
                <w:lang w:val="en-US"/>
              </w:rPr>
            </w:pPr>
            <w:r w:rsidRPr="00B95B64">
              <w:rPr>
                <w:sz w:val="20"/>
                <w:szCs w:val="20"/>
                <w:lang w:val="en-US"/>
              </w:rPr>
              <w:t>Would/wouldn’t +V</w:t>
            </w:r>
          </w:p>
          <w:p w:rsidR="005406FB" w:rsidRPr="00B95B64" w:rsidRDefault="005406FB" w:rsidP="007E427C">
            <w:pPr>
              <w:contextualSpacing/>
              <w:jc w:val="both"/>
              <w:rPr>
                <w:sz w:val="20"/>
                <w:szCs w:val="20"/>
                <w:lang w:val="en-US"/>
              </w:rPr>
            </w:pPr>
            <w:r w:rsidRPr="00B95B64">
              <w:rPr>
                <w:sz w:val="20"/>
                <w:szCs w:val="20"/>
                <w:lang w:val="en-US"/>
              </w:rPr>
              <w:t>If+Past Simple(if-clause)</w:t>
            </w:r>
          </w:p>
          <w:p w:rsidR="005406FB" w:rsidRPr="00B95B64" w:rsidRDefault="005406FB" w:rsidP="007E427C">
            <w:pPr>
              <w:contextualSpacing/>
              <w:jc w:val="both"/>
              <w:rPr>
                <w:sz w:val="20"/>
                <w:szCs w:val="20"/>
                <w:lang w:val="en-US"/>
              </w:rPr>
            </w:pPr>
            <w:r w:rsidRPr="00B95B64">
              <w:rPr>
                <w:sz w:val="20"/>
                <w:szCs w:val="20"/>
                <w:lang w:val="en-US"/>
              </w:rPr>
              <w:t>Would+Inf (main clause)</w:t>
            </w:r>
          </w:p>
        </w:tc>
        <w:tc>
          <w:tcPr>
            <w:tcW w:w="1845" w:type="dxa"/>
          </w:tcPr>
          <w:p w:rsidR="005406FB" w:rsidRPr="00B95B64" w:rsidRDefault="005406FB" w:rsidP="007E427C">
            <w:pPr>
              <w:contextualSpacing/>
              <w:jc w:val="both"/>
              <w:rPr>
                <w:sz w:val="20"/>
                <w:szCs w:val="20"/>
              </w:rPr>
            </w:pPr>
            <w:r w:rsidRPr="00B95B64">
              <w:rPr>
                <w:sz w:val="20"/>
                <w:szCs w:val="20"/>
              </w:rPr>
              <w:t>Прослушать текст, который даёт образец интонации, необходимой при использовании эмфатических предложений</w:t>
            </w:r>
          </w:p>
        </w:tc>
        <w:tc>
          <w:tcPr>
            <w:tcW w:w="1843" w:type="dxa"/>
          </w:tcPr>
          <w:p w:rsidR="005406FB" w:rsidRPr="00B95B64" w:rsidRDefault="005406FB" w:rsidP="007E427C">
            <w:pPr>
              <w:contextualSpacing/>
              <w:jc w:val="both"/>
              <w:rPr>
                <w:sz w:val="20"/>
                <w:szCs w:val="20"/>
              </w:rPr>
            </w:pPr>
            <w:r w:rsidRPr="00B95B64">
              <w:rPr>
                <w:sz w:val="20"/>
                <w:szCs w:val="20"/>
              </w:rPr>
              <w:t>Прочитать текст, выбрать заголовок, обосновать своё мнение</w:t>
            </w:r>
          </w:p>
        </w:tc>
        <w:tc>
          <w:tcPr>
            <w:tcW w:w="1987" w:type="dxa"/>
          </w:tcPr>
          <w:p w:rsidR="005406FB" w:rsidRPr="00B95B64" w:rsidRDefault="005406FB" w:rsidP="007E427C">
            <w:pPr>
              <w:contextualSpacing/>
              <w:jc w:val="both"/>
              <w:rPr>
                <w:sz w:val="20"/>
                <w:szCs w:val="20"/>
              </w:rPr>
            </w:pPr>
            <w:r w:rsidRPr="00B95B64">
              <w:rPr>
                <w:sz w:val="20"/>
                <w:szCs w:val="20"/>
              </w:rPr>
              <w:t>Описать черты характера героев текста</w:t>
            </w:r>
          </w:p>
        </w:tc>
        <w:tc>
          <w:tcPr>
            <w:tcW w:w="1840" w:type="dxa"/>
          </w:tcPr>
          <w:p w:rsidR="005406FB" w:rsidRPr="00B95B64" w:rsidRDefault="005406FB" w:rsidP="007E427C">
            <w:pPr>
              <w:contextualSpacing/>
              <w:jc w:val="both"/>
              <w:rPr>
                <w:sz w:val="20"/>
                <w:szCs w:val="20"/>
              </w:rPr>
            </w:pPr>
            <w:r w:rsidRPr="00B95B64">
              <w:rPr>
                <w:sz w:val="20"/>
                <w:szCs w:val="20"/>
              </w:rPr>
              <w:t xml:space="preserve">Выполнить грамматические упражнения на употребление структур условного предложения 2 типа </w:t>
            </w:r>
            <w:r w:rsidRPr="00B95B64">
              <w:rPr>
                <w:sz w:val="20"/>
                <w:szCs w:val="20"/>
                <w:lang w:val="en-US"/>
              </w:rPr>
              <w:t>Conditional</w:t>
            </w:r>
            <w:r w:rsidRPr="00B95B64">
              <w:rPr>
                <w:sz w:val="20"/>
                <w:szCs w:val="20"/>
              </w:rPr>
              <w:t xml:space="preserve"> </w:t>
            </w:r>
            <w:r w:rsidRPr="00B95B64">
              <w:rPr>
                <w:sz w:val="20"/>
                <w:szCs w:val="20"/>
                <w:lang w:val="en-US"/>
              </w:rPr>
              <w:t>II</w:t>
            </w:r>
          </w:p>
          <w:p w:rsidR="005406FB" w:rsidRPr="00B95B64" w:rsidRDefault="005406FB" w:rsidP="007E427C">
            <w:pPr>
              <w:contextualSpacing/>
              <w:jc w:val="both"/>
              <w:rPr>
                <w:sz w:val="20"/>
                <w:szCs w:val="20"/>
              </w:rPr>
            </w:pPr>
            <w:r w:rsidRPr="00B95B64">
              <w:rPr>
                <w:sz w:val="20"/>
                <w:szCs w:val="20"/>
              </w:rPr>
              <w:t xml:space="preserve">  </w:t>
            </w:r>
          </w:p>
        </w:tc>
      </w:tr>
      <w:tr w:rsidR="00B9413A" w:rsidRPr="00B95B64" w:rsidTr="00351B57">
        <w:tc>
          <w:tcPr>
            <w:tcW w:w="566" w:type="dxa"/>
          </w:tcPr>
          <w:p w:rsidR="005406FB" w:rsidRPr="00B95B64" w:rsidRDefault="00172C83" w:rsidP="007E427C">
            <w:pPr>
              <w:contextualSpacing/>
              <w:jc w:val="both"/>
              <w:rPr>
                <w:sz w:val="20"/>
                <w:szCs w:val="20"/>
                <w:lang w:val="kk-KZ"/>
              </w:rPr>
            </w:pPr>
            <w:r w:rsidRPr="00B95B64">
              <w:rPr>
                <w:sz w:val="20"/>
                <w:szCs w:val="20"/>
                <w:lang w:val="kk-KZ"/>
              </w:rPr>
              <w:t>19</w:t>
            </w:r>
          </w:p>
        </w:tc>
        <w:tc>
          <w:tcPr>
            <w:tcW w:w="1840" w:type="dxa"/>
          </w:tcPr>
          <w:p w:rsidR="005406FB" w:rsidRPr="00B95B64" w:rsidRDefault="005406FB" w:rsidP="007E427C">
            <w:pPr>
              <w:contextualSpacing/>
              <w:jc w:val="both"/>
              <w:rPr>
                <w:sz w:val="20"/>
                <w:szCs w:val="20"/>
                <w:lang w:val="kk-KZ"/>
              </w:rPr>
            </w:pPr>
            <w:r w:rsidRPr="00B95B64">
              <w:rPr>
                <w:sz w:val="20"/>
                <w:szCs w:val="20"/>
              </w:rPr>
              <w:t>Письмо в молодежный журнал. Проект «Гимн поколения»</w:t>
            </w:r>
          </w:p>
        </w:tc>
        <w:tc>
          <w:tcPr>
            <w:tcW w:w="1274" w:type="dxa"/>
          </w:tcPr>
          <w:p w:rsidR="005406FB" w:rsidRPr="00B95B64" w:rsidRDefault="005406FB" w:rsidP="007E427C">
            <w:pPr>
              <w:contextualSpacing/>
              <w:jc w:val="both"/>
              <w:rPr>
                <w:sz w:val="20"/>
                <w:szCs w:val="20"/>
                <w:lang w:val="kk-KZ"/>
              </w:rPr>
            </w:pPr>
          </w:p>
        </w:tc>
        <w:tc>
          <w:tcPr>
            <w:tcW w:w="992" w:type="dxa"/>
          </w:tcPr>
          <w:p w:rsidR="005406FB" w:rsidRPr="00B95B64" w:rsidRDefault="005406FB" w:rsidP="007E427C">
            <w:pPr>
              <w:contextualSpacing/>
              <w:jc w:val="both"/>
              <w:rPr>
                <w:sz w:val="20"/>
                <w:szCs w:val="20"/>
              </w:rPr>
            </w:pPr>
            <w:r w:rsidRPr="00B95B64">
              <w:rPr>
                <w:sz w:val="20"/>
                <w:szCs w:val="20"/>
              </w:rPr>
              <w:t>1</w:t>
            </w:r>
          </w:p>
        </w:tc>
        <w:tc>
          <w:tcPr>
            <w:tcW w:w="1844" w:type="dxa"/>
          </w:tcPr>
          <w:p w:rsidR="005406FB" w:rsidRPr="00B95B64" w:rsidRDefault="005406FB" w:rsidP="007E427C">
            <w:pPr>
              <w:contextualSpacing/>
              <w:jc w:val="both"/>
              <w:rPr>
                <w:sz w:val="20"/>
                <w:szCs w:val="20"/>
                <w:lang w:val="en-US"/>
              </w:rPr>
            </w:pPr>
            <w:r w:rsidRPr="00B95B64">
              <w:rPr>
                <w:sz w:val="20"/>
                <w:szCs w:val="20"/>
                <w:lang w:val="en-US"/>
              </w:rPr>
              <w:t>As personal expression, to communicate ideas, to make smb feel happier, for religious purposes, for group identity to play during a film, a gospel song</w:t>
            </w:r>
          </w:p>
        </w:tc>
        <w:tc>
          <w:tcPr>
            <w:tcW w:w="1845" w:type="dxa"/>
          </w:tcPr>
          <w:p w:rsidR="005406FB" w:rsidRPr="00B95B64" w:rsidRDefault="005406FB" w:rsidP="007E427C">
            <w:pPr>
              <w:contextualSpacing/>
              <w:jc w:val="both"/>
              <w:rPr>
                <w:sz w:val="20"/>
                <w:szCs w:val="20"/>
                <w:lang w:val="en-US"/>
              </w:rPr>
            </w:pPr>
          </w:p>
        </w:tc>
        <w:tc>
          <w:tcPr>
            <w:tcW w:w="1845" w:type="dxa"/>
          </w:tcPr>
          <w:p w:rsidR="005406FB" w:rsidRPr="00B95B64" w:rsidRDefault="005406FB" w:rsidP="007E427C">
            <w:pPr>
              <w:contextualSpacing/>
              <w:jc w:val="both"/>
              <w:rPr>
                <w:sz w:val="20"/>
                <w:szCs w:val="20"/>
                <w:lang w:val="en-US"/>
              </w:rPr>
            </w:pPr>
          </w:p>
        </w:tc>
        <w:tc>
          <w:tcPr>
            <w:tcW w:w="1843" w:type="dxa"/>
          </w:tcPr>
          <w:p w:rsidR="005406FB" w:rsidRPr="00B95B64" w:rsidRDefault="005406FB" w:rsidP="007E427C">
            <w:pPr>
              <w:contextualSpacing/>
              <w:jc w:val="both"/>
              <w:rPr>
                <w:sz w:val="20"/>
                <w:szCs w:val="20"/>
                <w:lang w:val="en-US"/>
              </w:rPr>
            </w:pPr>
          </w:p>
        </w:tc>
        <w:tc>
          <w:tcPr>
            <w:tcW w:w="1987" w:type="dxa"/>
          </w:tcPr>
          <w:p w:rsidR="005406FB" w:rsidRPr="00B95B64" w:rsidRDefault="005406FB" w:rsidP="007E427C">
            <w:pPr>
              <w:contextualSpacing/>
              <w:jc w:val="both"/>
              <w:rPr>
                <w:sz w:val="20"/>
                <w:szCs w:val="20"/>
              </w:rPr>
            </w:pPr>
            <w:r w:rsidRPr="00B95B64">
              <w:rPr>
                <w:sz w:val="20"/>
                <w:szCs w:val="20"/>
              </w:rPr>
              <w:t>Высказать своё мнение о различных музыкальных жанрах, обосновать его, используя картинки</w:t>
            </w:r>
          </w:p>
        </w:tc>
        <w:tc>
          <w:tcPr>
            <w:tcW w:w="1840" w:type="dxa"/>
          </w:tcPr>
          <w:p w:rsidR="005406FB" w:rsidRPr="00B95B64" w:rsidRDefault="005406FB" w:rsidP="007E427C">
            <w:pPr>
              <w:contextualSpacing/>
              <w:jc w:val="both"/>
              <w:rPr>
                <w:sz w:val="20"/>
                <w:szCs w:val="20"/>
                <w:lang w:val="kk-KZ"/>
              </w:rPr>
            </w:pPr>
            <w:r w:rsidRPr="00B95B64">
              <w:rPr>
                <w:sz w:val="20"/>
                <w:szCs w:val="20"/>
                <w:lang w:val="kk-KZ"/>
              </w:rPr>
              <w:t>Написать статью «Музыка в моей жизни»</w:t>
            </w:r>
          </w:p>
        </w:tc>
      </w:tr>
      <w:tr w:rsidR="00172C83" w:rsidRPr="00B95B64" w:rsidTr="00351B57">
        <w:trPr>
          <w:trHeight w:val="2530"/>
        </w:trPr>
        <w:tc>
          <w:tcPr>
            <w:tcW w:w="566" w:type="dxa"/>
          </w:tcPr>
          <w:p w:rsidR="00172C83" w:rsidRPr="00B95B64" w:rsidRDefault="00172C83" w:rsidP="007E427C">
            <w:pPr>
              <w:jc w:val="both"/>
              <w:rPr>
                <w:sz w:val="20"/>
                <w:szCs w:val="20"/>
                <w:lang w:val="kk-KZ"/>
              </w:rPr>
            </w:pPr>
            <w:r w:rsidRPr="00B95B64">
              <w:rPr>
                <w:sz w:val="20"/>
                <w:szCs w:val="20"/>
                <w:lang w:val="kk-KZ"/>
              </w:rPr>
              <w:t>20</w:t>
            </w:r>
          </w:p>
          <w:p w:rsidR="00172C83" w:rsidRPr="00B95B64" w:rsidRDefault="00172C83" w:rsidP="007E427C">
            <w:pPr>
              <w:jc w:val="both"/>
              <w:rPr>
                <w:sz w:val="20"/>
                <w:szCs w:val="20"/>
                <w:lang w:val="kk-KZ"/>
              </w:rPr>
            </w:pPr>
          </w:p>
        </w:tc>
        <w:tc>
          <w:tcPr>
            <w:tcW w:w="1840" w:type="dxa"/>
          </w:tcPr>
          <w:p w:rsidR="00172C83" w:rsidRPr="00B95B64" w:rsidRDefault="00172C83" w:rsidP="007E427C">
            <w:pPr>
              <w:jc w:val="both"/>
              <w:rPr>
                <w:sz w:val="20"/>
                <w:szCs w:val="20"/>
              </w:rPr>
            </w:pPr>
            <w:r w:rsidRPr="00B95B64">
              <w:rPr>
                <w:sz w:val="20"/>
                <w:szCs w:val="20"/>
              </w:rPr>
              <w:t>Повседневная жизнь подростка.</w:t>
            </w:r>
          </w:p>
          <w:p w:rsidR="00172C83" w:rsidRPr="00B95B64" w:rsidRDefault="00172C83" w:rsidP="007E427C">
            <w:pPr>
              <w:jc w:val="both"/>
              <w:rPr>
                <w:sz w:val="20"/>
                <w:szCs w:val="20"/>
              </w:rPr>
            </w:pPr>
            <w:r w:rsidRPr="00B95B64">
              <w:rPr>
                <w:sz w:val="20"/>
                <w:szCs w:val="20"/>
              </w:rPr>
              <w:t>Отношения с друзьями.</w:t>
            </w:r>
          </w:p>
        </w:tc>
        <w:tc>
          <w:tcPr>
            <w:tcW w:w="1274" w:type="dxa"/>
          </w:tcPr>
          <w:p w:rsidR="00172C83" w:rsidRPr="00B95B64" w:rsidRDefault="00172C83" w:rsidP="007E427C">
            <w:pPr>
              <w:jc w:val="both"/>
              <w:rPr>
                <w:sz w:val="20"/>
                <w:szCs w:val="20"/>
                <w:lang w:val="kk-KZ"/>
              </w:rPr>
            </w:pPr>
          </w:p>
        </w:tc>
        <w:tc>
          <w:tcPr>
            <w:tcW w:w="992" w:type="dxa"/>
          </w:tcPr>
          <w:p w:rsidR="00172C83" w:rsidRPr="00B95B64" w:rsidRDefault="00172C83" w:rsidP="007E427C">
            <w:pPr>
              <w:jc w:val="both"/>
              <w:rPr>
                <w:sz w:val="20"/>
                <w:szCs w:val="20"/>
              </w:rPr>
            </w:pPr>
            <w:r w:rsidRPr="00B95B64">
              <w:rPr>
                <w:sz w:val="20"/>
                <w:szCs w:val="20"/>
              </w:rPr>
              <w:t>1</w:t>
            </w:r>
          </w:p>
        </w:tc>
        <w:tc>
          <w:tcPr>
            <w:tcW w:w="1844" w:type="dxa"/>
          </w:tcPr>
          <w:p w:rsidR="00172C83" w:rsidRPr="00B95B64" w:rsidRDefault="00172C83" w:rsidP="007E427C">
            <w:pPr>
              <w:jc w:val="both"/>
              <w:rPr>
                <w:sz w:val="20"/>
                <w:szCs w:val="20"/>
                <w:lang w:val="en-US"/>
              </w:rPr>
            </w:pPr>
            <w:r w:rsidRPr="00B95B64">
              <w:rPr>
                <w:sz w:val="20"/>
                <w:szCs w:val="20"/>
                <w:lang w:val="en-US"/>
              </w:rPr>
              <w:t>In time, just in time, on time, to spend, to waste, to save, to manage</w:t>
            </w:r>
          </w:p>
        </w:tc>
        <w:tc>
          <w:tcPr>
            <w:tcW w:w="1845" w:type="dxa"/>
          </w:tcPr>
          <w:p w:rsidR="00172C83" w:rsidRPr="00B95B64" w:rsidRDefault="00172C83" w:rsidP="007E427C">
            <w:pPr>
              <w:jc w:val="both"/>
              <w:rPr>
                <w:sz w:val="20"/>
                <w:szCs w:val="20"/>
                <w:lang w:val="en-US"/>
              </w:rPr>
            </w:pPr>
            <w:r w:rsidRPr="00B95B64">
              <w:rPr>
                <w:sz w:val="20"/>
                <w:szCs w:val="20"/>
                <w:lang w:val="en-US"/>
              </w:rPr>
              <w:t>Clauses of purpose – to or in order to</w:t>
            </w:r>
          </w:p>
          <w:p w:rsidR="00172C83" w:rsidRPr="00B95B64" w:rsidRDefault="00172C83" w:rsidP="007E427C">
            <w:pPr>
              <w:jc w:val="both"/>
              <w:rPr>
                <w:sz w:val="20"/>
                <w:szCs w:val="20"/>
                <w:lang w:val="en-US"/>
              </w:rPr>
            </w:pPr>
            <w:r w:rsidRPr="00B95B64">
              <w:rPr>
                <w:sz w:val="20"/>
                <w:szCs w:val="20"/>
                <w:lang w:val="en-US"/>
              </w:rPr>
              <w:t>To + Inf</w:t>
            </w:r>
          </w:p>
          <w:p w:rsidR="00172C83" w:rsidRPr="00B95B64" w:rsidRDefault="00172C83" w:rsidP="007E427C">
            <w:pPr>
              <w:jc w:val="both"/>
              <w:rPr>
                <w:sz w:val="20"/>
                <w:szCs w:val="20"/>
                <w:lang w:val="en-US"/>
              </w:rPr>
            </w:pPr>
            <w:r w:rsidRPr="00B95B64">
              <w:rPr>
                <w:sz w:val="20"/>
                <w:szCs w:val="20"/>
                <w:lang w:val="en-US"/>
              </w:rPr>
              <w:t>In order to + Inf</w:t>
            </w:r>
          </w:p>
          <w:p w:rsidR="00172C83" w:rsidRPr="00B95B64" w:rsidRDefault="00172C83" w:rsidP="007E427C">
            <w:pPr>
              <w:jc w:val="both"/>
              <w:rPr>
                <w:sz w:val="20"/>
                <w:szCs w:val="20"/>
                <w:lang w:val="en-US"/>
              </w:rPr>
            </w:pPr>
            <w:r w:rsidRPr="00B95B64">
              <w:rPr>
                <w:sz w:val="20"/>
                <w:szCs w:val="20"/>
                <w:lang w:val="en-US"/>
              </w:rPr>
              <w:t>In order noy to +Inf</w:t>
            </w:r>
          </w:p>
          <w:p w:rsidR="00172C83" w:rsidRPr="00B95B64" w:rsidRDefault="00172C83" w:rsidP="007E427C">
            <w:pPr>
              <w:jc w:val="both"/>
              <w:rPr>
                <w:sz w:val="20"/>
                <w:szCs w:val="20"/>
                <w:lang w:val="en-US"/>
              </w:rPr>
            </w:pPr>
            <w:r w:rsidRPr="00B95B64">
              <w:rPr>
                <w:sz w:val="20"/>
                <w:szCs w:val="20"/>
                <w:lang w:val="en-US"/>
              </w:rPr>
              <w:t>Clauses of purpose</w:t>
            </w:r>
          </w:p>
          <w:p w:rsidR="00172C83" w:rsidRPr="00B95B64" w:rsidRDefault="00172C83" w:rsidP="007E427C">
            <w:pPr>
              <w:jc w:val="both"/>
              <w:rPr>
                <w:sz w:val="20"/>
                <w:szCs w:val="20"/>
                <w:lang w:val="en-US"/>
              </w:rPr>
            </w:pPr>
            <w:r w:rsidRPr="00B95B64">
              <w:rPr>
                <w:sz w:val="20"/>
                <w:szCs w:val="20"/>
                <w:lang w:val="en-US"/>
              </w:rPr>
              <w:t>(to / in order to)</w:t>
            </w:r>
          </w:p>
        </w:tc>
        <w:tc>
          <w:tcPr>
            <w:tcW w:w="1845" w:type="dxa"/>
          </w:tcPr>
          <w:p w:rsidR="00172C83" w:rsidRPr="00B95B64" w:rsidRDefault="00172C83" w:rsidP="007E427C">
            <w:pPr>
              <w:jc w:val="both"/>
              <w:rPr>
                <w:sz w:val="20"/>
                <w:szCs w:val="20"/>
                <w:lang w:val="en-US"/>
              </w:rPr>
            </w:pPr>
          </w:p>
        </w:tc>
        <w:tc>
          <w:tcPr>
            <w:tcW w:w="1843" w:type="dxa"/>
          </w:tcPr>
          <w:p w:rsidR="00172C83" w:rsidRPr="00B95B64" w:rsidRDefault="00172C83" w:rsidP="007E427C">
            <w:pPr>
              <w:jc w:val="both"/>
              <w:rPr>
                <w:sz w:val="20"/>
                <w:szCs w:val="20"/>
                <w:lang w:val="kk-KZ"/>
              </w:rPr>
            </w:pPr>
            <w:r w:rsidRPr="00B95B64">
              <w:rPr>
                <w:sz w:val="20"/>
                <w:szCs w:val="20"/>
                <w:lang w:val="kk-KZ"/>
              </w:rPr>
              <w:t>Читать расписание дня.</w:t>
            </w:r>
          </w:p>
          <w:p w:rsidR="00172C83" w:rsidRPr="00B95B64" w:rsidRDefault="00172C83" w:rsidP="007E427C">
            <w:pPr>
              <w:jc w:val="both"/>
              <w:rPr>
                <w:sz w:val="20"/>
                <w:szCs w:val="20"/>
                <w:lang w:val="kk-KZ"/>
              </w:rPr>
            </w:pPr>
            <w:r w:rsidRPr="00B95B64">
              <w:rPr>
                <w:sz w:val="20"/>
                <w:szCs w:val="20"/>
              </w:rPr>
              <w:t>Читать текст с пониманием основного содержания, найти придаточные предложения цели, выписать и перевести на русский язык</w:t>
            </w:r>
          </w:p>
        </w:tc>
        <w:tc>
          <w:tcPr>
            <w:tcW w:w="1987" w:type="dxa"/>
          </w:tcPr>
          <w:p w:rsidR="00172C83" w:rsidRPr="00B95B64" w:rsidRDefault="00172C83" w:rsidP="007E427C">
            <w:pPr>
              <w:jc w:val="both"/>
              <w:rPr>
                <w:sz w:val="20"/>
                <w:szCs w:val="20"/>
                <w:lang w:val="kk-KZ"/>
              </w:rPr>
            </w:pPr>
            <w:r w:rsidRPr="00B95B64">
              <w:rPr>
                <w:sz w:val="20"/>
                <w:szCs w:val="20"/>
                <w:lang w:val="kk-KZ"/>
              </w:rPr>
              <w:t>Ответь на вопросы о повседневной жизни подростка.</w:t>
            </w:r>
          </w:p>
          <w:p w:rsidR="00172C83" w:rsidRPr="00B95B64" w:rsidRDefault="00172C83" w:rsidP="007E427C">
            <w:pPr>
              <w:jc w:val="both"/>
              <w:rPr>
                <w:sz w:val="20"/>
                <w:szCs w:val="20"/>
                <w:lang w:val="kk-KZ"/>
              </w:rPr>
            </w:pPr>
            <w:r w:rsidRPr="00B95B64">
              <w:rPr>
                <w:sz w:val="20"/>
                <w:szCs w:val="20"/>
                <w:lang w:val="kk-KZ"/>
              </w:rPr>
              <w:t>Согласиться с утверждениями к тексту</w:t>
            </w:r>
          </w:p>
        </w:tc>
        <w:tc>
          <w:tcPr>
            <w:tcW w:w="1840" w:type="dxa"/>
          </w:tcPr>
          <w:p w:rsidR="00172C83" w:rsidRPr="00B95B64" w:rsidRDefault="00172C83" w:rsidP="007E427C">
            <w:pPr>
              <w:jc w:val="both"/>
              <w:rPr>
                <w:sz w:val="20"/>
                <w:szCs w:val="20"/>
                <w:lang w:val="kk-KZ"/>
              </w:rPr>
            </w:pPr>
            <w:r w:rsidRPr="00B95B64">
              <w:rPr>
                <w:sz w:val="20"/>
                <w:szCs w:val="20"/>
              </w:rPr>
              <w:t xml:space="preserve">Сделать краткие записи о </w:t>
            </w:r>
            <w:r w:rsidRPr="00B95B64">
              <w:rPr>
                <w:sz w:val="20"/>
                <w:szCs w:val="20"/>
                <w:lang w:val="kk-KZ"/>
              </w:rPr>
              <w:t>повседневной жизни</w:t>
            </w:r>
            <w:r w:rsidRPr="00B95B64">
              <w:rPr>
                <w:sz w:val="20"/>
                <w:szCs w:val="20"/>
              </w:rPr>
              <w:t xml:space="preserve"> одноклассников</w:t>
            </w:r>
            <w:r w:rsidRPr="00B95B64">
              <w:rPr>
                <w:sz w:val="20"/>
                <w:szCs w:val="20"/>
                <w:lang w:val="kk-KZ"/>
              </w:rPr>
              <w:t>.</w:t>
            </w:r>
          </w:p>
          <w:p w:rsidR="00172C83" w:rsidRPr="00B95B64" w:rsidRDefault="00172C83" w:rsidP="007E427C">
            <w:pPr>
              <w:jc w:val="both"/>
              <w:rPr>
                <w:sz w:val="20"/>
                <w:szCs w:val="20"/>
              </w:rPr>
            </w:pPr>
            <w:r w:rsidRPr="00B95B64">
              <w:rPr>
                <w:sz w:val="20"/>
                <w:szCs w:val="20"/>
                <w:lang w:val="kk-KZ"/>
              </w:rPr>
              <w:t>О</w:t>
            </w:r>
            <w:r w:rsidRPr="00B95B64">
              <w:rPr>
                <w:sz w:val="20"/>
                <w:szCs w:val="20"/>
              </w:rPr>
              <w:t>тработка придаточных предложений цели</w:t>
            </w:r>
          </w:p>
        </w:tc>
      </w:tr>
      <w:tr w:rsidR="00B9413A" w:rsidRPr="00B95B64" w:rsidTr="00351B57">
        <w:tc>
          <w:tcPr>
            <w:tcW w:w="566" w:type="dxa"/>
          </w:tcPr>
          <w:p w:rsidR="005406FB" w:rsidRPr="00B95B64" w:rsidRDefault="00172C83" w:rsidP="007E427C">
            <w:pPr>
              <w:jc w:val="both"/>
              <w:rPr>
                <w:sz w:val="20"/>
                <w:szCs w:val="20"/>
                <w:lang w:val="kk-KZ"/>
              </w:rPr>
            </w:pPr>
            <w:r w:rsidRPr="00B95B64">
              <w:rPr>
                <w:sz w:val="20"/>
                <w:szCs w:val="20"/>
                <w:lang w:val="kk-KZ"/>
              </w:rPr>
              <w:t>21</w:t>
            </w:r>
          </w:p>
        </w:tc>
        <w:tc>
          <w:tcPr>
            <w:tcW w:w="1840" w:type="dxa"/>
          </w:tcPr>
          <w:p w:rsidR="005406FB" w:rsidRPr="00B95B64" w:rsidRDefault="005406FB" w:rsidP="007E427C">
            <w:pPr>
              <w:jc w:val="both"/>
              <w:rPr>
                <w:sz w:val="20"/>
                <w:szCs w:val="20"/>
              </w:rPr>
            </w:pPr>
            <w:r w:rsidRPr="00B95B64">
              <w:rPr>
                <w:sz w:val="20"/>
                <w:szCs w:val="20"/>
              </w:rPr>
              <w:t>Итоговый контроль аудирования</w:t>
            </w:r>
          </w:p>
        </w:tc>
        <w:tc>
          <w:tcPr>
            <w:tcW w:w="1274" w:type="dxa"/>
          </w:tcPr>
          <w:p w:rsidR="005406FB" w:rsidRPr="00B95B64" w:rsidRDefault="005406FB" w:rsidP="007E427C">
            <w:pPr>
              <w:jc w:val="both"/>
              <w:rPr>
                <w:sz w:val="20"/>
                <w:szCs w:val="20"/>
                <w:lang w:val="kk-KZ"/>
              </w:rPr>
            </w:pPr>
          </w:p>
        </w:tc>
        <w:tc>
          <w:tcPr>
            <w:tcW w:w="992" w:type="dxa"/>
          </w:tcPr>
          <w:p w:rsidR="005406FB" w:rsidRPr="00B95B64" w:rsidRDefault="005406FB" w:rsidP="007E427C">
            <w:pPr>
              <w:jc w:val="both"/>
              <w:rPr>
                <w:sz w:val="20"/>
                <w:szCs w:val="20"/>
              </w:rPr>
            </w:pPr>
            <w:r w:rsidRPr="00B95B64">
              <w:rPr>
                <w:sz w:val="20"/>
                <w:szCs w:val="20"/>
              </w:rPr>
              <w:t>1</w:t>
            </w:r>
          </w:p>
        </w:tc>
        <w:tc>
          <w:tcPr>
            <w:tcW w:w="1844" w:type="dxa"/>
          </w:tcPr>
          <w:p w:rsidR="005406FB" w:rsidRPr="00B95B64" w:rsidRDefault="005406FB" w:rsidP="007E427C">
            <w:pPr>
              <w:jc w:val="both"/>
              <w:rPr>
                <w:sz w:val="20"/>
                <w:szCs w:val="20"/>
                <w:lang w:val="en-US"/>
              </w:rPr>
            </w:pPr>
            <w:r w:rsidRPr="00B95B64">
              <w:rPr>
                <w:sz w:val="20"/>
                <w:szCs w:val="20"/>
              </w:rPr>
              <w:t>Пройденная лексика</w:t>
            </w:r>
          </w:p>
        </w:tc>
        <w:tc>
          <w:tcPr>
            <w:tcW w:w="1845" w:type="dxa"/>
          </w:tcPr>
          <w:p w:rsidR="005406FB" w:rsidRPr="00B95B64" w:rsidRDefault="005406FB" w:rsidP="007E427C">
            <w:pPr>
              <w:jc w:val="both"/>
              <w:rPr>
                <w:sz w:val="20"/>
                <w:szCs w:val="20"/>
              </w:rPr>
            </w:pPr>
            <w:r w:rsidRPr="00B95B64">
              <w:rPr>
                <w:sz w:val="20"/>
                <w:szCs w:val="20"/>
              </w:rPr>
              <w:t>Пройденная грамматика</w:t>
            </w:r>
          </w:p>
        </w:tc>
        <w:tc>
          <w:tcPr>
            <w:tcW w:w="1845" w:type="dxa"/>
          </w:tcPr>
          <w:p w:rsidR="005406FB" w:rsidRPr="00B95B64" w:rsidRDefault="005406FB" w:rsidP="007E427C">
            <w:pPr>
              <w:jc w:val="both"/>
              <w:rPr>
                <w:sz w:val="20"/>
                <w:szCs w:val="20"/>
              </w:rPr>
            </w:pPr>
            <w:r w:rsidRPr="00B95B64">
              <w:rPr>
                <w:sz w:val="20"/>
                <w:szCs w:val="20"/>
              </w:rPr>
              <w:t>Прослушать текст  с полным пониманием кратко зафиксировать письменно содержание прослушанного</w:t>
            </w:r>
          </w:p>
        </w:tc>
        <w:tc>
          <w:tcPr>
            <w:tcW w:w="1843" w:type="dxa"/>
          </w:tcPr>
          <w:p w:rsidR="005406FB" w:rsidRPr="00B95B64" w:rsidRDefault="005406FB" w:rsidP="007E427C">
            <w:pPr>
              <w:jc w:val="both"/>
              <w:rPr>
                <w:sz w:val="20"/>
                <w:szCs w:val="20"/>
              </w:rPr>
            </w:pPr>
          </w:p>
        </w:tc>
        <w:tc>
          <w:tcPr>
            <w:tcW w:w="1987" w:type="dxa"/>
          </w:tcPr>
          <w:p w:rsidR="005406FB" w:rsidRPr="00B95B64" w:rsidRDefault="005406FB" w:rsidP="007E427C">
            <w:pPr>
              <w:jc w:val="both"/>
              <w:rPr>
                <w:sz w:val="20"/>
                <w:szCs w:val="20"/>
              </w:rPr>
            </w:pPr>
          </w:p>
        </w:tc>
        <w:tc>
          <w:tcPr>
            <w:tcW w:w="1840" w:type="dxa"/>
          </w:tcPr>
          <w:p w:rsidR="005406FB" w:rsidRPr="00B95B64" w:rsidRDefault="005406FB" w:rsidP="007E427C">
            <w:pPr>
              <w:jc w:val="both"/>
              <w:rPr>
                <w:sz w:val="20"/>
                <w:szCs w:val="20"/>
              </w:rPr>
            </w:pPr>
            <w:r w:rsidRPr="00B95B64">
              <w:rPr>
                <w:sz w:val="20"/>
                <w:szCs w:val="20"/>
                <w:lang w:val="kk-KZ"/>
              </w:rPr>
              <w:t>К</w:t>
            </w:r>
            <w:r w:rsidRPr="00B95B64">
              <w:rPr>
                <w:sz w:val="20"/>
                <w:szCs w:val="20"/>
              </w:rPr>
              <w:t>ратко зафиксировать письменно содержание прослушанного</w:t>
            </w:r>
          </w:p>
        </w:tc>
      </w:tr>
      <w:tr w:rsidR="00B9413A" w:rsidRPr="00B95B64" w:rsidTr="00351B57">
        <w:tc>
          <w:tcPr>
            <w:tcW w:w="566" w:type="dxa"/>
          </w:tcPr>
          <w:p w:rsidR="005406FB" w:rsidRPr="00B95B64" w:rsidRDefault="00172C83" w:rsidP="007E427C">
            <w:pPr>
              <w:jc w:val="both"/>
              <w:rPr>
                <w:sz w:val="20"/>
                <w:szCs w:val="20"/>
                <w:lang w:val="kk-KZ"/>
              </w:rPr>
            </w:pPr>
            <w:r w:rsidRPr="00B95B64">
              <w:rPr>
                <w:sz w:val="20"/>
                <w:szCs w:val="20"/>
                <w:lang w:val="kk-KZ"/>
              </w:rPr>
              <w:t>22</w:t>
            </w:r>
          </w:p>
        </w:tc>
        <w:tc>
          <w:tcPr>
            <w:tcW w:w="1840" w:type="dxa"/>
          </w:tcPr>
          <w:p w:rsidR="005406FB" w:rsidRPr="00B95B64" w:rsidRDefault="005406FB" w:rsidP="007E427C">
            <w:pPr>
              <w:jc w:val="both"/>
              <w:rPr>
                <w:sz w:val="20"/>
                <w:szCs w:val="20"/>
              </w:rPr>
            </w:pPr>
            <w:r w:rsidRPr="00B95B64">
              <w:rPr>
                <w:sz w:val="20"/>
                <w:szCs w:val="20"/>
              </w:rPr>
              <w:t>Итоговый контроль чтения</w:t>
            </w:r>
          </w:p>
        </w:tc>
        <w:tc>
          <w:tcPr>
            <w:tcW w:w="1274" w:type="dxa"/>
          </w:tcPr>
          <w:p w:rsidR="005406FB" w:rsidRPr="00B95B64" w:rsidRDefault="005406FB" w:rsidP="007E427C">
            <w:pPr>
              <w:jc w:val="both"/>
              <w:rPr>
                <w:sz w:val="20"/>
                <w:szCs w:val="20"/>
                <w:lang w:val="kk-KZ"/>
              </w:rPr>
            </w:pPr>
          </w:p>
        </w:tc>
        <w:tc>
          <w:tcPr>
            <w:tcW w:w="992" w:type="dxa"/>
          </w:tcPr>
          <w:p w:rsidR="005406FB" w:rsidRPr="00B95B64" w:rsidRDefault="005406FB" w:rsidP="007E427C">
            <w:pPr>
              <w:jc w:val="both"/>
              <w:rPr>
                <w:sz w:val="20"/>
                <w:szCs w:val="20"/>
              </w:rPr>
            </w:pPr>
            <w:r w:rsidRPr="00B95B64">
              <w:rPr>
                <w:sz w:val="20"/>
                <w:szCs w:val="20"/>
              </w:rPr>
              <w:t>1</w:t>
            </w:r>
          </w:p>
          <w:p w:rsidR="005406FB" w:rsidRPr="00B95B64" w:rsidRDefault="005406FB" w:rsidP="007E427C">
            <w:pPr>
              <w:jc w:val="both"/>
              <w:rPr>
                <w:sz w:val="20"/>
                <w:szCs w:val="20"/>
              </w:rPr>
            </w:pPr>
          </w:p>
          <w:p w:rsidR="005406FB" w:rsidRPr="00B95B64" w:rsidRDefault="005406FB" w:rsidP="007E427C">
            <w:pPr>
              <w:jc w:val="both"/>
              <w:rPr>
                <w:sz w:val="20"/>
                <w:szCs w:val="20"/>
              </w:rPr>
            </w:pPr>
          </w:p>
          <w:p w:rsidR="005406FB" w:rsidRPr="00B95B64" w:rsidRDefault="005406FB" w:rsidP="007E427C">
            <w:pPr>
              <w:jc w:val="both"/>
              <w:rPr>
                <w:sz w:val="20"/>
                <w:szCs w:val="20"/>
              </w:rPr>
            </w:pPr>
          </w:p>
        </w:tc>
        <w:tc>
          <w:tcPr>
            <w:tcW w:w="1844" w:type="dxa"/>
          </w:tcPr>
          <w:p w:rsidR="005406FB" w:rsidRPr="00B95B64" w:rsidRDefault="005406FB" w:rsidP="007E427C">
            <w:pPr>
              <w:jc w:val="both"/>
              <w:rPr>
                <w:sz w:val="20"/>
                <w:szCs w:val="20"/>
              </w:rPr>
            </w:pPr>
            <w:r w:rsidRPr="00B95B64">
              <w:rPr>
                <w:sz w:val="20"/>
                <w:szCs w:val="20"/>
              </w:rPr>
              <w:t>Пройденная лексика</w:t>
            </w:r>
          </w:p>
        </w:tc>
        <w:tc>
          <w:tcPr>
            <w:tcW w:w="1845" w:type="dxa"/>
          </w:tcPr>
          <w:p w:rsidR="005406FB" w:rsidRPr="00B95B64" w:rsidRDefault="005406FB" w:rsidP="007E427C">
            <w:pPr>
              <w:jc w:val="both"/>
              <w:rPr>
                <w:sz w:val="20"/>
                <w:szCs w:val="20"/>
              </w:rPr>
            </w:pPr>
            <w:r w:rsidRPr="00B95B64">
              <w:rPr>
                <w:sz w:val="20"/>
                <w:szCs w:val="20"/>
              </w:rPr>
              <w:t>Пройденная грамматика</w:t>
            </w:r>
          </w:p>
        </w:tc>
        <w:tc>
          <w:tcPr>
            <w:tcW w:w="1845" w:type="dxa"/>
          </w:tcPr>
          <w:p w:rsidR="005406FB" w:rsidRPr="00B95B64" w:rsidRDefault="005406FB" w:rsidP="007E427C">
            <w:pPr>
              <w:jc w:val="both"/>
              <w:rPr>
                <w:sz w:val="20"/>
                <w:szCs w:val="20"/>
              </w:rPr>
            </w:pPr>
          </w:p>
        </w:tc>
        <w:tc>
          <w:tcPr>
            <w:tcW w:w="1843" w:type="dxa"/>
          </w:tcPr>
          <w:p w:rsidR="005406FB" w:rsidRPr="00B95B64" w:rsidRDefault="005406FB" w:rsidP="007E427C">
            <w:pPr>
              <w:jc w:val="both"/>
              <w:rPr>
                <w:sz w:val="20"/>
                <w:szCs w:val="20"/>
              </w:rPr>
            </w:pPr>
          </w:p>
        </w:tc>
        <w:tc>
          <w:tcPr>
            <w:tcW w:w="1987" w:type="dxa"/>
          </w:tcPr>
          <w:p w:rsidR="005406FB" w:rsidRPr="00B95B64" w:rsidRDefault="005406FB" w:rsidP="007E427C">
            <w:pPr>
              <w:jc w:val="both"/>
              <w:rPr>
                <w:sz w:val="20"/>
                <w:szCs w:val="20"/>
              </w:rPr>
            </w:pPr>
          </w:p>
        </w:tc>
        <w:tc>
          <w:tcPr>
            <w:tcW w:w="1840" w:type="dxa"/>
          </w:tcPr>
          <w:p w:rsidR="005406FB" w:rsidRPr="00B95B64" w:rsidRDefault="005406FB" w:rsidP="007E427C">
            <w:pPr>
              <w:jc w:val="both"/>
              <w:rPr>
                <w:sz w:val="20"/>
                <w:szCs w:val="20"/>
              </w:rPr>
            </w:pPr>
          </w:p>
        </w:tc>
      </w:tr>
      <w:tr w:rsidR="00B9413A" w:rsidRPr="00B95B64" w:rsidTr="00351B57">
        <w:tc>
          <w:tcPr>
            <w:tcW w:w="566" w:type="dxa"/>
          </w:tcPr>
          <w:p w:rsidR="005406FB" w:rsidRPr="00B95B64" w:rsidRDefault="00172C83" w:rsidP="007E427C">
            <w:pPr>
              <w:jc w:val="both"/>
              <w:rPr>
                <w:sz w:val="20"/>
                <w:szCs w:val="20"/>
                <w:lang w:val="kk-KZ"/>
              </w:rPr>
            </w:pPr>
            <w:r w:rsidRPr="00B95B64">
              <w:rPr>
                <w:sz w:val="20"/>
                <w:szCs w:val="20"/>
                <w:lang w:val="kk-KZ"/>
              </w:rPr>
              <w:lastRenderedPageBreak/>
              <w:t>23</w:t>
            </w:r>
          </w:p>
        </w:tc>
        <w:tc>
          <w:tcPr>
            <w:tcW w:w="1840" w:type="dxa"/>
          </w:tcPr>
          <w:p w:rsidR="005406FB" w:rsidRPr="00B95B64" w:rsidRDefault="005406FB" w:rsidP="007E427C">
            <w:pPr>
              <w:jc w:val="both"/>
              <w:rPr>
                <w:sz w:val="20"/>
                <w:szCs w:val="20"/>
              </w:rPr>
            </w:pPr>
            <w:r w:rsidRPr="00B95B64">
              <w:rPr>
                <w:sz w:val="20"/>
                <w:szCs w:val="20"/>
              </w:rPr>
              <w:t>Итоговый контроль письменной речи</w:t>
            </w:r>
          </w:p>
        </w:tc>
        <w:tc>
          <w:tcPr>
            <w:tcW w:w="1274" w:type="dxa"/>
          </w:tcPr>
          <w:p w:rsidR="005406FB" w:rsidRPr="00B95B64" w:rsidRDefault="005406FB" w:rsidP="007E427C">
            <w:pPr>
              <w:jc w:val="both"/>
              <w:rPr>
                <w:sz w:val="20"/>
                <w:szCs w:val="20"/>
                <w:lang w:val="kk-KZ"/>
              </w:rPr>
            </w:pPr>
          </w:p>
        </w:tc>
        <w:tc>
          <w:tcPr>
            <w:tcW w:w="992" w:type="dxa"/>
          </w:tcPr>
          <w:p w:rsidR="005406FB" w:rsidRPr="00B95B64" w:rsidRDefault="005406FB" w:rsidP="007E427C">
            <w:pPr>
              <w:jc w:val="both"/>
              <w:rPr>
                <w:sz w:val="20"/>
                <w:szCs w:val="20"/>
                <w:lang w:val="kk-KZ"/>
              </w:rPr>
            </w:pPr>
            <w:r w:rsidRPr="00B95B64">
              <w:rPr>
                <w:sz w:val="20"/>
                <w:szCs w:val="20"/>
                <w:lang w:val="kk-KZ"/>
              </w:rPr>
              <w:t>1</w:t>
            </w:r>
          </w:p>
        </w:tc>
        <w:tc>
          <w:tcPr>
            <w:tcW w:w="11204" w:type="dxa"/>
            <w:gridSpan w:val="6"/>
          </w:tcPr>
          <w:p w:rsidR="005406FB" w:rsidRPr="00B95B64" w:rsidRDefault="005406FB" w:rsidP="007E427C">
            <w:pPr>
              <w:contextualSpacing/>
              <w:jc w:val="both"/>
              <w:rPr>
                <w:sz w:val="20"/>
                <w:szCs w:val="20"/>
                <w:lang w:val="kk-KZ"/>
              </w:rPr>
            </w:pPr>
            <w:r w:rsidRPr="00B95B64">
              <w:rPr>
                <w:sz w:val="20"/>
                <w:szCs w:val="20"/>
              </w:rPr>
              <w:t>Контроль лексико-грамматических навыков и речевых умений</w:t>
            </w:r>
          </w:p>
        </w:tc>
      </w:tr>
      <w:tr w:rsidR="00B9413A" w:rsidRPr="00B95B64" w:rsidTr="00351B57">
        <w:tc>
          <w:tcPr>
            <w:tcW w:w="566" w:type="dxa"/>
          </w:tcPr>
          <w:p w:rsidR="005406FB" w:rsidRPr="00B95B64" w:rsidRDefault="00172C83" w:rsidP="007E427C">
            <w:pPr>
              <w:jc w:val="both"/>
              <w:rPr>
                <w:sz w:val="20"/>
                <w:szCs w:val="20"/>
                <w:lang w:val="kk-KZ"/>
              </w:rPr>
            </w:pPr>
            <w:r w:rsidRPr="00B95B64">
              <w:rPr>
                <w:sz w:val="20"/>
                <w:szCs w:val="20"/>
                <w:lang w:val="kk-KZ"/>
              </w:rPr>
              <w:t>24</w:t>
            </w:r>
          </w:p>
        </w:tc>
        <w:tc>
          <w:tcPr>
            <w:tcW w:w="1840" w:type="dxa"/>
          </w:tcPr>
          <w:p w:rsidR="005406FB" w:rsidRPr="00B95B64" w:rsidRDefault="005406FB" w:rsidP="007E427C">
            <w:pPr>
              <w:jc w:val="both"/>
              <w:rPr>
                <w:sz w:val="20"/>
                <w:szCs w:val="20"/>
              </w:rPr>
            </w:pPr>
            <w:r w:rsidRPr="00B95B64">
              <w:rPr>
                <w:sz w:val="20"/>
                <w:szCs w:val="20"/>
              </w:rPr>
              <w:t>Итоговый контроль говорения</w:t>
            </w:r>
          </w:p>
        </w:tc>
        <w:tc>
          <w:tcPr>
            <w:tcW w:w="1274" w:type="dxa"/>
          </w:tcPr>
          <w:p w:rsidR="005406FB" w:rsidRPr="00B95B64" w:rsidRDefault="005406FB" w:rsidP="007E427C">
            <w:pPr>
              <w:jc w:val="both"/>
              <w:rPr>
                <w:sz w:val="20"/>
                <w:szCs w:val="20"/>
                <w:lang w:val="kk-KZ"/>
              </w:rPr>
            </w:pPr>
          </w:p>
        </w:tc>
        <w:tc>
          <w:tcPr>
            <w:tcW w:w="992" w:type="dxa"/>
          </w:tcPr>
          <w:p w:rsidR="005406FB" w:rsidRPr="00B95B64" w:rsidRDefault="005406FB" w:rsidP="007E427C">
            <w:pPr>
              <w:jc w:val="both"/>
              <w:rPr>
                <w:sz w:val="20"/>
                <w:szCs w:val="20"/>
                <w:lang w:val="kk-KZ"/>
              </w:rPr>
            </w:pPr>
            <w:r w:rsidRPr="00B95B64">
              <w:rPr>
                <w:sz w:val="20"/>
                <w:szCs w:val="20"/>
                <w:lang w:val="kk-KZ"/>
              </w:rPr>
              <w:t>1</w:t>
            </w:r>
          </w:p>
          <w:p w:rsidR="005406FB" w:rsidRPr="00B95B64" w:rsidRDefault="005406FB" w:rsidP="007E427C">
            <w:pPr>
              <w:jc w:val="both"/>
              <w:rPr>
                <w:sz w:val="20"/>
                <w:szCs w:val="20"/>
              </w:rPr>
            </w:pPr>
          </w:p>
          <w:p w:rsidR="005406FB" w:rsidRPr="00B95B64" w:rsidRDefault="005406FB" w:rsidP="007E427C">
            <w:pPr>
              <w:jc w:val="both"/>
              <w:rPr>
                <w:sz w:val="20"/>
                <w:szCs w:val="20"/>
              </w:rPr>
            </w:pPr>
          </w:p>
          <w:p w:rsidR="005406FB" w:rsidRPr="00B95B64" w:rsidRDefault="005406FB" w:rsidP="007E427C">
            <w:pPr>
              <w:jc w:val="both"/>
              <w:rPr>
                <w:sz w:val="20"/>
                <w:szCs w:val="20"/>
              </w:rPr>
            </w:pPr>
          </w:p>
          <w:p w:rsidR="005406FB" w:rsidRPr="00B95B64" w:rsidRDefault="005406FB" w:rsidP="007E427C">
            <w:pPr>
              <w:jc w:val="both"/>
              <w:rPr>
                <w:sz w:val="20"/>
                <w:szCs w:val="20"/>
              </w:rPr>
            </w:pPr>
          </w:p>
        </w:tc>
        <w:tc>
          <w:tcPr>
            <w:tcW w:w="1844" w:type="dxa"/>
          </w:tcPr>
          <w:p w:rsidR="005406FB" w:rsidRPr="00B95B64" w:rsidRDefault="005406FB" w:rsidP="007E427C">
            <w:pPr>
              <w:jc w:val="both"/>
              <w:rPr>
                <w:sz w:val="20"/>
                <w:szCs w:val="20"/>
              </w:rPr>
            </w:pPr>
            <w:r w:rsidRPr="00B95B64">
              <w:rPr>
                <w:sz w:val="20"/>
                <w:szCs w:val="20"/>
              </w:rPr>
              <w:t>Пройденная лексика</w:t>
            </w:r>
          </w:p>
        </w:tc>
        <w:tc>
          <w:tcPr>
            <w:tcW w:w="1845" w:type="dxa"/>
          </w:tcPr>
          <w:p w:rsidR="005406FB" w:rsidRPr="00B95B64" w:rsidRDefault="005406FB" w:rsidP="007E427C">
            <w:pPr>
              <w:jc w:val="both"/>
              <w:rPr>
                <w:sz w:val="20"/>
                <w:szCs w:val="20"/>
              </w:rPr>
            </w:pPr>
            <w:r w:rsidRPr="00B95B64">
              <w:rPr>
                <w:sz w:val="20"/>
                <w:szCs w:val="20"/>
              </w:rPr>
              <w:t>Пройденная грамматика</w:t>
            </w:r>
          </w:p>
        </w:tc>
        <w:tc>
          <w:tcPr>
            <w:tcW w:w="1845" w:type="dxa"/>
          </w:tcPr>
          <w:p w:rsidR="005406FB" w:rsidRPr="00B95B64" w:rsidRDefault="005406FB" w:rsidP="007E427C">
            <w:pPr>
              <w:jc w:val="both"/>
              <w:rPr>
                <w:sz w:val="20"/>
                <w:szCs w:val="20"/>
              </w:rPr>
            </w:pPr>
          </w:p>
        </w:tc>
        <w:tc>
          <w:tcPr>
            <w:tcW w:w="1843" w:type="dxa"/>
          </w:tcPr>
          <w:p w:rsidR="005406FB" w:rsidRPr="00B95B64" w:rsidRDefault="005406FB" w:rsidP="007E427C">
            <w:pPr>
              <w:jc w:val="both"/>
              <w:rPr>
                <w:sz w:val="20"/>
                <w:szCs w:val="20"/>
              </w:rPr>
            </w:pPr>
          </w:p>
        </w:tc>
        <w:tc>
          <w:tcPr>
            <w:tcW w:w="1987" w:type="dxa"/>
          </w:tcPr>
          <w:p w:rsidR="005406FB" w:rsidRPr="00B95B64" w:rsidRDefault="005406FB" w:rsidP="007E427C">
            <w:pPr>
              <w:jc w:val="both"/>
              <w:rPr>
                <w:sz w:val="20"/>
                <w:szCs w:val="20"/>
              </w:rPr>
            </w:pPr>
          </w:p>
        </w:tc>
        <w:tc>
          <w:tcPr>
            <w:tcW w:w="1840" w:type="dxa"/>
          </w:tcPr>
          <w:p w:rsidR="005406FB" w:rsidRPr="00B95B64" w:rsidRDefault="005406FB" w:rsidP="007E427C">
            <w:pPr>
              <w:jc w:val="both"/>
              <w:rPr>
                <w:sz w:val="20"/>
                <w:szCs w:val="20"/>
              </w:rPr>
            </w:pPr>
          </w:p>
        </w:tc>
      </w:tr>
      <w:tr w:rsidR="00B9413A" w:rsidRPr="00B95B64" w:rsidTr="00351B57">
        <w:tc>
          <w:tcPr>
            <w:tcW w:w="566" w:type="dxa"/>
          </w:tcPr>
          <w:p w:rsidR="005406FB" w:rsidRPr="00B95B64" w:rsidRDefault="00172C83" w:rsidP="007E427C">
            <w:pPr>
              <w:jc w:val="both"/>
              <w:rPr>
                <w:sz w:val="20"/>
                <w:szCs w:val="20"/>
                <w:lang w:val="kk-KZ"/>
              </w:rPr>
            </w:pPr>
            <w:r w:rsidRPr="00B95B64">
              <w:rPr>
                <w:sz w:val="20"/>
                <w:szCs w:val="20"/>
                <w:lang w:val="kk-KZ"/>
              </w:rPr>
              <w:t>25</w:t>
            </w:r>
          </w:p>
        </w:tc>
        <w:tc>
          <w:tcPr>
            <w:tcW w:w="1840" w:type="dxa"/>
          </w:tcPr>
          <w:p w:rsidR="005406FB" w:rsidRPr="00B95B64" w:rsidRDefault="005406FB" w:rsidP="007E427C">
            <w:pPr>
              <w:jc w:val="both"/>
              <w:rPr>
                <w:sz w:val="20"/>
                <w:szCs w:val="20"/>
                <w:lang w:val="kk-KZ"/>
              </w:rPr>
            </w:pPr>
            <w:r w:rsidRPr="00B95B64">
              <w:rPr>
                <w:sz w:val="20"/>
                <w:szCs w:val="20"/>
              </w:rPr>
              <w:t>Как управлять своим временем.</w:t>
            </w:r>
          </w:p>
        </w:tc>
        <w:tc>
          <w:tcPr>
            <w:tcW w:w="1274" w:type="dxa"/>
          </w:tcPr>
          <w:p w:rsidR="005406FB" w:rsidRPr="00B95B64" w:rsidRDefault="005406FB" w:rsidP="007E427C">
            <w:pPr>
              <w:jc w:val="both"/>
              <w:rPr>
                <w:sz w:val="20"/>
                <w:szCs w:val="20"/>
                <w:lang w:val="kk-KZ"/>
              </w:rPr>
            </w:pPr>
          </w:p>
        </w:tc>
        <w:tc>
          <w:tcPr>
            <w:tcW w:w="992" w:type="dxa"/>
          </w:tcPr>
          <w:p w:rsidR="005406FB" w:rsidRPr="00B95B64" w:rsidRDefault="005406FB" w:rsidP="007E427C">
            <w:pPr>
              <w:jc w:val="both"/>
              <w:rPr>
                <w:sz w:val="20"/>
                <w:szCs w:val="20"/>
                <w:lang w:val="kk-KZ"/>
              </w:rPr>
            </w:pPr>
            <w:r w:rsidRPr="00B95B64">
              <w:rPr>
                <w:sz w:val="20"/>
                <w:szCs w:val="20"/>
                <w:lang w:val="kk-KZ"/>
              </w:rPr>
              <w:t>1</w:t>
            </w:r>
          </w:p>
        </w:tc>
        <w:tc>
          <w:tcPr>
            <w:tcW w:w="1844" w:type="dxa"/>
          </w:tcPr>
          <w:p w:rsidR="005406FB" w:rsidRPr="00B95B64" w:rsidRDefault="005406FB" w:rsidP="007E427C">
            <w:pPr>
              <w:jc w:val="both"/>
              <w:rPr>
                <w:sz w:val="20"/>
                <w:szCs w:val="20"/>
                <w:lang w:val="en-US"/>
              </w:rPr>
            </w:pPr>
            <w:r w:rsidRPr="00B95B64">
              <w:rPr>
                <w:sz w:val="20"/>
                <w:szCs w:val="20"/>
                <w:lang w:val="en-US"/>
              </w:rPr>
              <w:t>Schedule activities, manage time, detailed agenda, detailed list, to-do list, extra-curricular activities, long-term assignment</w:t>
            </w:r>
          </w:p>
        </w:tc>
        <w:tc>
          <w:tcPr>
            <w:tcW w:w="1845" w:type="dxa"/>
          </w:tcPr>
          <w:p w:rsidR="005406FB" w:rsidRPr="00B95B64" w:rsidRDefault="005406FB" w:rsidP="007E427C">
            <w:pPr>
              <w:jc w:val="both"/>
              <w:rPr>
                <w:sz w:val="20"/>
                <w:szCs w:val="20"/>
                <w:lang w:val="en-US"/>
              </w:rPr>
            </w:pPr>
          </w:p>
        </w:tc>
        <w:tc>
          <w:tcPr>
            <w:tcW w:w="1845" w:type="dxa"/>
          </w:tcPr>
          <w:p w:rsidR="005406FB" w:rsidRPr="00B95B64" w:rsidRDefault="005406FB" w:rsidP="007E427C">
            <w:pPr>
              <w:jc w:val="both"/>
              <w:rPr>
                <w:sz w:val="20"/>
                <w:szCs w:val="20"/>
                <w:lang w:val="en-US"/>
              </w:rPr>
            </w:pPr>
          </w:p>
        </w:tc>
        <w:tc>
          <w:tcPr>
            <w:tcW w:w="1843" w:type="dxa"/>
          </w:tcPr>
          <w:p w:rsidR="005406FB" w:rsidRPr="00B95B64" w:rsidRDefault="005406FB" w:rsidP="007E427C">
            <w:pPr>
              <w:jc w:val="both"/>
              <w:rPr>
                <w:sz w:val="20"/>
                <w:szCs w:val="20"/>
                <w:lang w:val="en-US"/>
              </w:rPr>
            </w:pPr>
          </w:p>
        </w:tc>
        <w:tc>
          <w:tcPr>
            <w:tcW w:w="1987" w:type="dxa"/>
          </w:tcPr>
          <w:p w:rsidR="005406FB" w:rsidRPr="00B95B64" w:rsidRDefault="005406FB" w:rsidP="007E427C">
            <w:pPr>
              <w:jc w:val="both"/>
              <w:rPr>
                <w:sz w:val="20"/>
                <w:szCs w:val="20"/>
                <w:lang w:val="en-US"/>
              </w:rPr>
            </w:pPr>
          </w:p>
        </w:tc>
        <w:tc>
          <w:tcPr>
            <w:tcW w:w="1840" w:type="dxa"/>
          </w:tcPr>
          <w:p w:rsidR="005406FB" w:rsidRPr="00B95B64" w:rsidRDefault="005406FB" w:rsidP="007E427C">
            <w:pPr>
              <w:jc w:val="both"/>
              <w:rPr>
                <w:sz w:val="20"/>
                <w:szCs w:val="20"/>
                <w:lang w:val="kk-KZ"/>
              </w:rPr>
            </w:pPr>
            <w:r w:rsidRPr="00B95B64">
              <w:rPr>
                <w:sz w:val="20"/>
                <w:szCs w:val="20"/>
                <w:lang w:val="kk-KZ"/>
              </w:rPr>
              <w:t>Выписать из текста придаточныепредложения</w:t>
            </w:r>
          </w:p>
        </w:tc>
      </w:tr>
      <w:tr w:rsidR="00EC6F94" w:rsidRPr="00B95B64" w:rsidTr="00351B57">
        <w:tc>
          <w:tcPr>
            <w:tcW w:w="566" w:type="dxa"/>
          </w:tcPr>
          <w:p w:rsidR="00EC6F94" w:rsidRPr="00B95B64" w:rsidRDefault="00EC6F94" w:rsidP="007E427C">
            <w:pPr>
              <w:jc w:val="both"/>
              <w:rPr>
                <w:sz w:val="20"/>
                <w:szCs w:val="20"/>
                <w:lang w:val="kk-KZ"/>
              </w:rPr>
            </w:pPr>
            <w:r w:rsidRPr="00B95B64">
              <w:rPr>
                <w:sz w:val="20"/>
                <w:szCs w:val="20"/>
                <w:lang w:val="kk-KZ"/>
              </w:rPr>
              <w:t>26</w:t>
            </w:r>
          </w:p>
        </w:tc>
        <w:tc>
          <w:tcPr>
            <w:tcW w:w="1840" w:type="dxa"/>
          </w:tcPr>
          <w:p w:rsidR="00EC6F94" w:rsidRPr="00B95B64" w:rsidRDefault="00EC6F94" w:rsidP="00EC6F94">
            <w:pPr>
              <w:rPr>
                <w:sz w:val="20"/>
                <w:szCs w:val="20"/>
              </w:rPr>
            </w:pPr>
            <w:r w:rsidRPr="00B95B64">
              <w:rPr>
                <w:sz w:val="20"/>
                <w:szCs w:val="20"/>
              </w:rPr>
              <w:t>Повторение материала по разделу 1</w:t>
            </w:r>
          </w:p>
        </w:tc>
        <w:tc>
          <w:tcPr>
            <w:tcW w:w="1274" w:type="dxa"/>
          </w:tcPr>
          <w:p w:rsidR="00EC6F94" w:rsidRPr="00B95B64" w:rsidRDefault="00EC6F94" w:rsidP="007E427C">
            <w:pPr>
              <w:jc w:val="both"/>
              <w:rPr>
                <w:sz w:val="20"/>
                <w:szCs w:val="20"/>
                <w:lang w:val="kk-KZ"/>
              </w:rPr>
            </w:pPr>
          </w:p>
        </w:tc>
        <w:tc>
          <w:tcPr>
            <w:tcW w:w="992" w:type="dxa"/>
          </w:tcPr>
          <w:p w:rsidR="00EC6F94" w:rsidRPr="00B95B64" w:rsidRDefault="00EC6F94" w:rsidP="007E427C">
            <w:pPr>
              <w:jc w:val="both"/>
              <w:rPr>
                <w:sz w:val="20"/>
                <w:szCs w:val="20"/>
                <w:lang w:val="kk-KZ"/>
              </w:rPr>
            </w:pPr>
          </w:p>
        </w:tc>
        <w:tc>
          <w:tcPr>
            <w:tcW w:w="1844" w:type="dxa"/>
          </w:tcPr>
          <w:p w:rsidR="00EC6F94" w:rsidRPr="00B95B64" w:rsidRDefault="00EC6F94" w:rsidP="007E427C">
            <w:pPr>
              <w:jc w:val="both"/>
              <w:rPr>
                <w:sz w:val="20"/>
                <w:szCs w:val="20"/>
                <w:lang w:val="en-US"/>
              </w:rPr>
            </w:pPr>
          </w:p>
        </w:tc>
        <w:tc>
          <w:tcPr>
            <w:tcW w:w="1845" w:type="dxa"/>
          </w:tcPr>
          <w:p w:rsidR="00EC6F94" w:rsidRPr="00B95B64" w:rsidRDefault="00EC6F94" w:rsidP="007E427C">
            <w:pPr>
              <w:jc w:val="both"/>
              <w:rPr>
                <w:sz w:val="20"/>
                <w:szCs w:val="20"/>
                <w:lang w:val="en-US"/>
              </w:rPr>
            </w:pPr>
          </w:p>
        </w:tc>
        <w:tc>
          <w:tcPr>
            <w:tcW w:w="1845" w:type="dxa"/>
          </w:tcPr>
          <w:p w:rsidR="00EC6F94" w:rsidRPr="00B95B64" w:rsidRDefault="00EC6F94" w:rsidP="007E427C">
            <w:pPr>
              <w:jc w:val="both"/>
              <w:rPr>
                <w:sz w:val="20"/>
                <w:szCs w:val="20"/>
                <w:lang w:val="en-US"/>
              </w:rPr>
            </w:pPr>
          </w:p>
        </w:tc>
        <w:tc>
          <w:tcPr>
            <w:tcW w:w="1843" w:type="dxa"/>
          </w:tcPr>
          <w:p w:rsidR="00EC6F94" w:rsidRPr="00B95B64" w:rsidRDefault="00EC6F94" w:rsidP="007E427C">
            <w:pPr>
              <w:jc w:val="both"/>
              <w:rPr>
                <w:sz w:val="20"/>
                <w:szCs w:val="20"/>
                <w:lang w:val="en-US"/>
              </w:rPr>
            </w:pPr>
          </w:p>
        </w:tc>
        <w:tc>
          <w:tcPr>
            <w:tcW w:w="1987" w:type="dxa"/>
          </w:tcPr>
          <w:p w:rsidR="00EC6F94" w:rsidRPr="00B95B64" w:rsidRDefault="00EC6F94" w:rsidP="007E427C">
            <w:pPr>
              <w:jc w:val="both"/>
              <w:rPr>
                <w:sz w:val="20"/>
                <w:szCs w:val="20"/>
                <w:lang w:val="en-US"/>
              </w:rPr>
            </w:pPr>
          </w:p>
        </w:tc>
        <w:tc>
          <w:tcPr>
            <w:tcW w:w="1840" w:type="dxa"/>
          </w:tcPr>
          <w:p w:rsidR="00EC6F94" w:rsidRPr="00B95B64" w:rsidRDefault="00EC6F94" w:rsidP="007E427C">
            <w:pPr>
              <w:jc w:val="both"/>
              <w:rPr>
                <w:sz w:val="20"/>
                <w:szCs w:val="20"/>
                <w:lang w:val="kk-KZ"/>
              </w:rPr>
            </w:pPr>
          </w:p>
        </w:tc>
      </w:tr>
      <w:tr w:rsidR="00EC6F94" w:rsidRPr="00B95B64" w:rsidTr="00351B57">
        <w:tc>
          <w:tcPr>
            <w:tcW w:w="566" w:type="dxa"/>
          </w:tcPr>
          <w:p w:rsidR="00EC6F94" w:rsidRPr="00B95B64" w:rsidRDefault="00EC6F94" w:rsidP="007E427C">
            <w:pPr>
              <w:jc w:val="both"/>
              <w:rPr>
                <w:sz w:val="20"/>
                <w:szCs w:val="20"/>
                <w:lang w:val="kk-KZ"/>
              </w:rPr>
            </w:pPr>
            <w:r w:rsidRPr="00B95B64">
              <w:rPr>
                <w:sz w:val="20"/>
                <w:szCs w:val="20"/>
                <w:lang w:val="kk-KZ"/>
              </w:rPr>
              <w:t>27</w:t>
            </w:r>
          </w:p>
        </w:tc>
        <w:tc>
          <w:tcPr>
            <w:tcW w:w="1840" w:type="dxa"/>
          </w:tcPr>
          <w:p w:rsidR="00EC6F94" w:rsidRPr="00B95B64" w:rsidRDefault="00EC6F94" w:rsidP="007E427C">
            <w:pPr>
              <w:jc w:val="both"/>
              <w:rPr>
                <w:sz w:val="20"/>
                <w:szCs w:val="20"/>
              </w:rPr>
            </w:pPr>
            <w:r w:rsidRPr="00B95B64">
              <w:rPr>
                <w:sz w:val="20"/>
                <w:szCs w:val="20"/>
              </w:rPr>
              <w:t>Повторение материала по разделу 1</w:t>
            </w:r>
          </w:p>
        </w:tc>
        <w:tc>
          <w:tcPr>
            <w:tcW w:w="1274" w:type="dxa"/>
          </w:tcPr>
          <w:p w:rsidR="00EC6F94" w:rsidRPr="00B95B64" w:rsidRDefault="00EC6F94" w:rsidP="007E427C">
            <w:pPr>
              <w:jc w:val="both"/>
              <w:rPr>
                <w:sz w:val="20"/>
                <w:szCs w:val="20"/>
                <w:lang w:val="kk-KZ"/>
              </w:rPr>
            </w:pPr>
          </w:p>
        </w:tc>
        <w:tc>
          <w:tcPr>
            <w:tcW w:w="992" w:type="dxa"/>
          </w:tcPr>
          <w:p w:rsidR="00EC6F94" w:rsidRPr="00B95B64" w:rsidRDefault="00EC6F94" w:rsidP="007E427C">
            <w:pPr>
              <w:jc w:val="both"/>
              <w:rPr>
                <w:sz w:val="20"/>
                <w:szCs w:val="20"/>
                <w:lang w:val="kk-KZ"/>
              </w:rPr>
            </w:pPr>
          </w:p>
        </w:tc>
        <w:tc>
          <w:tcPr>
            <w:tcW w:w="1844" w:type="dxa"/>
          </w:tcPr>
          <w:p w:rsidR="00EC6F94" w:rsidRPr="00B95B64" w:rsidRDefault="00EC6F94" w:rsidP="007E427C">
            <w:pPr>
              <w:jc w:val="both"/>
              <w:rPr>
                <w:sz w:val="20"/>
                <w:szCs w:val="20"/>
                <w:lang w:val="en-US"/>
              </w:rPr>
            </w:pPr>
          </w:p>
        </w:tc>
        <w:tc>
          <w:tcPr>
            <w:tcW w:w="1845" w:type="dxa"/>
          </w:tcPr>
          <w:p w:rsidR="00EC6F94" w:rsidRPr="00B95B64" w:rsidRDefault="00EC6F94" w:rsidP="007E427C">
            <w:pPr>
              <w:jc w:val="both"/>
              <w:rPr>
                <w:sz w:val="20"/>
                <w:szCs w:val="20"/>
                <w:lang w:val="en-US"/>
              </w:rPr>
            </w:pPr>
          </w:p>
        </w:tc>
        <w:tc>
          <w:tcPr>
            <w:tcW w:w="1845" w:type="dxa"/>
          </w:tcPr>
          <w:p w:rsidR="00EC6F94" w:rsidRPr="00B95B64" w:rsidRDefault="00EC6F94" w:rsidP="007E427C">
            <w:pPr>
              <w:jc w:val="both"/>
              <w:rPr>
                <w:sz w:val="20"/>
                <w:szCs w:val="20"/>
                <w:lang w:val="en-US"/>
              </w:rPr>
            </w:pPr>
          </w:p>
        </w:tc>
        <w:tc>
          <w:tcPr>
            <w:tcW w:w="1843" w:type="dxa"/>
          </w:tcPr>
          <w:p w:rsidR="00EC6F94" w:rsidRPr="00B95B64" w:rsidRDefault="00EC6F94" w:rsidP="007E427C">
            <w:pPr>
              <w:jc w:val="both"/>
              <w:rPr>
                <w:sz w:val="20"/>
                <w:szCs w:val="20"/>
                <w:lang w:val="en-US"/>
              </w:rPr>
            </w:pPr>
          </w:p>
        </w:tc>
        <w:tc>
          <w:tcPr>
            <w:tcW w:w="1987" w:type="dxa"/>
          </w:tcPr>
          <w:p w:rsidR="00EC6F94" w:rsidRPr="00B95B64" w:rsidRDefault="00EC6F94" w:rsidP="007E427C">
            <w:pPr>
              <w:jc w:val="both"/>
              <w:rPr>
                <w:sz w:val="20"/>
                <w:szCs w:val="20"/>
                <w:lang w:val="en-US"/>
              </w:rPr>
            </w:pPr>
          </w:p>
        </w:tc>
        <w:tc>
          <w:tcPr>
            <w:tcW w:w="1840" w:type="dxa"/>
          </w:tcPr>
          <w:p w:rsidR="00EC6F94" w:rsidRPr="00B95B64" w:rsidRDefault="00EC6F94" w:rsidP="007E427C">
            <w:pPr>
              <w:jc w:val="both"/>
              <w:rPr>
                <w:sz w:val="20"/>
                <w:szCs w:val="20"/>
                <w:lang w:val="kk-KZ"/>
              </w:rPr>
            </w:pPr>
          </w:p>
        </w:tc>
      </w:tr>
      <w:tr w:rsidR="00B9413A" w:rsidRPr="00B95B64" w:rsidTr="00351B57">
        <w:tc>
          <w:tcPr>
            <w:tcW w:w="566" w:type="dxa"/>
          </w:tcPr>
          <w:p w:rsidR="005406FB" w:rsidRPr="00B95B64" w:rsidRDefault="00351B57" w:rsidP="007E427C">
            <w:pPr>
              <w:jc w:val="both"/>
              <w:rPr>
                <w:sz w:val="20"/>
                <w:szCs w:val="20"/>
                <w:lang w:val="kk-KZ"/>
              </w:rPr>
            </w:pPr>
            <w:r w:rsidRPr="00B95B64">
              <w:rPr>
                <w:sz w:val="20"/>
                <w:szCs w:val="20"/>
                <w:lang w:val="kk-KZ"/>
              </w:rPr>
              <w:t>28</w:t>
            </w:r>
          </w:p>
        </w:tc>
        <w:tc>
          <w:tcPr>
            <w:tcW w:w="1840" w:type="dxa"/>
          </w:tcPr>
          <w:p w:rsidR="004C5E18" w:rsidRPr="00B95B64" w:rsidRDefault="004C5E18" w:rsidP="007E427C">
            <w:pPr>
              <w:jc w:val="both"/>
              <w:rPr>
                <w:sz w:val="20"/>
                <w:szCs w:val="20"/>
              </w:rPr>
            </w:pPr>
            <w:r w:rsidRPr="00B95B64">
              <w:rPr>
                <w:sz w:val="20"/>
                <w:szCs w:val="20"/>
              </w:rPr>
              <w:t>История моей семьи: связь поколений.</w:t>
            </w:r>
          </w:p>
          <w:p w:rsidR="005406FB" w:rsidRPr="00B95B64" w:rsidRDefault="005406FB" w:rsidP="007E427C">
            <w:pPr>
              <w:jc w:val="both"/>
              <w:rPr>
                <w:sz w:val="20"/>
                <w:szCs w:val="20"/>
              </w:rPr>
            </w:pPr>
          </w:p>
        </w:tc>
        <w:tc>
          <w:tcPr>
            <w:tcW w:w="1274" w:type="dxa"/>
          </w:tcPr>
          <w:p w:rsidR="005406FB" w:rsidRPr="00B95B64" w:rsidRDefault="005406FB" w:rsidP="007E427C">
            <w:pPr>
              <w:jc w:val="both"/>
              <w:rPr>
                <w:sz w:val="20"/>
                <w:szCs w:val="20"/>
                <w:lang w:val="kk-KZ"/>
              </w:rPr>
            </w:pPr>
          </w:p>
        </w:tc>
        <w:tc>
          <w:tcPr>
            <w:tcW w:w="992" w:type="dxa"/>
          </w:tcPr>
          <w:p w:rsidR="005406FB" w:rsidRPr="00B95B64" w:rsidRDefault="005406FB" w:rsidP="007E427C">
            <w:pPr>
              <w:jc w:val="both"/>
              <w:rPr>
                <w:sz w:val="20"/>
                <w:szCs w:val="20"/>
                <w:lang w:val="kk-KZ"/>
              </w:rPr>
            </w:pPr>
            <w:r w:rsidRPr="00B95B64">
              <w:rPr>
                <w:sz w:val="20"/>
                <w:szCs w:val="20"/>
                <w:lang w:val="kk-KZ"/>
              </w:rPr>
              <w:t>1</w:t>
            </w:r>
          </w:p>
        </w:tc>
        <w:tc>
          <w:tcPr>
            <w:tcW w:w="11204" w:type="dxa"/>
            <w:gridSpan w:val="6"/>
          </w:tcPr>
          <w:p w:rsidR="005406FB" w:rsidRPr="00B95B64" w:rsidRDefault="005406FB" w:rsidP="007E427C">
            <w:pPr>
              <w:contextualSpacing/>
              <w:jc w:val="both"/>
              <w:rPr>
                <w:sz w:val="20"/>
                <w:szCs w:val="20"/>
                <w:lang w:val="kk-KZ"/>
              </w:rPr>
            </w:pPr>
            <w:r w:rsidRPr="00B95B64">
              <w:rPr>
                <w:sz w:val="20"/>
                <w:szCs w:val="20"/>
              </w:rPr>
              <w:t xml:space="preserve">Контроль лексико-грамматических навыков и речевых умений     </w:t>
            </w:r>
            <w:r w:rsidRPr="00B95B64">
              <w:rPr>
                <w:sz w:val="20"/>
                <w:szCs w:val="20"/>
                <w:lang w:val="en-US"/>
              </w:rPr>
              <w:t>p</w:t>
            </w:r>
            <w:r w:rsidRPr="00B95B64">
              <w:rPr>
                <w:sz w:val="20"/>
                <w:szCs w:val="20"/>
              </w:rPr>
              <w:t xml:space="preserve">.49, </w:t>
            </w:r>
            <w:r w:rsidRPr="00B95B64">
              <w:rPr>
                <w:sz w:val="20"/>
                <w:szCs w:val="20"/>
                <w:lang w:val="en-US"/>
              </w:rPr>
              <w:t>ex</w:t>
            </w:r>
            <w:r w:rsidRPr="00B95B64">
              <w:rPr>
                <w:sz w:val="20"/>
                <w:szCs w:val="20"/>
              </w:rPr>
              <w:t>143</w:t>
            </w:r>
          </w:p>
        </w:tc>
      </w:tr>
      <w:tr w:rsidR="009A619A" w:rsidRPr="00B95B64" w:rsidTr="00351B57">
        <w:trPr>
          <w:trHeight w:val="1850"/>
        </w:trPr>
        <w:tc>
          <w:tcPr>
            <w:tcW w:w="566" w:type="dxa"/>
          </w:tcPr>
          <w:p w:rsidR="009A619A" w:rsidRPr="00B95B64" w:rsidRDefault="00351B57" w:rsidP="007E427C">
            <w:pPr>
              <w:jc w:val="both"/>
              <w:rPr>
                <w:sz w:val="20"/>
                <w:szCs w:val="20"/>
              </w:rPr>
            </w:pPr>
            <w:r w:rsidRPr="00B95B64">
              <w:rPr>
                <w:sz w:val="20"/>
                <w:szCs w:val="20"/>
              </w:rPr>
              <w:t>29</w:t>
            </w:r>
          </w:p>
        </w:tc>
        <w:tc>
          <w:tcPr>
            <w:tcW w:w="1840" w:type="dxa"/>
          </w:tcPr>
          <w:p w:rsidR="009A619A" w:rsidRPr="00B95B64" w:rsidRDefault="009A619A" w:rsidP="007E427C">
            <w:pPr>
              <w:jc w:val="both"/>
              <w:rPr>
                <w:sz w:val="20"/>
                <w:szCs w:val="20"/>
              </w:rPr>
            </w:pPr>
            <w:r w:rsidRPr="00B95B64">
              <w:rPr>
                <w:sz w:val="20"/>
                <w:szCs w:val="20"/>
              </w:rPr>
              <w:t>Семейная</w:t>
            </w:r>
            <w:r w:rsidRPr="00B95B64">
              <w:rPr>
                <w:sz w:val="20"/>
                <w:szCs w:val="20"/>
                <w:lang w:val="en-US"/>
              </w:rPr>
              <w:t xml:space="preserve"> </w:t>
            </w:r>
            <w:r w:rsidRPr="00B95B64">
              <w:rPr>
                <w:sz w:val="20"/>
                <w:szCs w:val="20"/>
              </w:rPr>
              <w:t>гостиная</w:t>
            </w:r>
          </w:p>
        </w:tc>
        <w:tc>
          <w:tcPr>
            <w:tcW w:w="1274" w:type="dxa"/>
          </w:tcPr>
          <w:p w:rsidR="009A619A" w:rsidRPr="00B95B64" w:rsidRDefault="009A619A" w:rsidP="007E427C">
            <w:pPr>
              <w:jc w:val="both"/>
              <w:rPr>
                <w:sz w:val="20"/>
                <w:szCs w:val="20"/>
              </w:rPr>
            </w:pPr>
          </w:p>
        </w:tc>
        <w:tc>
          <w:tcPr>
            <w:tcW w:w="992" w:type="dxa"/>
          </w:tcPr>
          <w:p w:rsidR="009A619A" w:rsidRPr="00B95B64" w:rsidRDefault="009A619A" w:rsidP="007E427C">
            <w:pPr>
              <w:jc w:val="both"/>
              <w:rPr>
                <w:sz w:val="20"/>
                <w:szCs w:val="20"/>
                <w:lang w:val="kk-KZ"/>
              </w:rPr>
            </w:pPr>
            <w:r w:rsidRPr="00B95B64">
              <w:rPr>
                <w:sz w:val="20"/>
                <w:szCs w:val="20"/>
                <w:lang w:val="kk-KZ"/>
              </w:rPr>
              <w:t>1</w:t>
            </w:r>
          </w:p>
          <w:p w:rsidR="009A619A" w:rsidRPr="00B95B64" w:rsidRDefault="009A619A" w:rsidP="007E427C">
            <w:pPr>
              <w:jc w:val="both"/>
              <w:rPr>
                <w:sz w:val="20"/>
                <w:szCs w:val="20"/>
                <w:lang w:val="kk-KZ"/>
              </w:rPr>
            </w:pPr>
          </w:p>
        </w:tc>
        <w:tc>
          <w:tcPr>
            <w:tcW w:w="1844" w:type="dxa"/>
            <w:vMerge w:val="restart"/>
          </w:tcPr>
          <w:p w:rsidR="009A619A" w:rsidRPr="00B95B64" w:rsidRDefault="009A619A" w:rsidP="007E427C">
            <w:pPr>
              <w:jc w:val="both"/>
              <w:rPr>
                <w:sz w:val="20"/>
                <w:szCs w:val="20"/>
                <w:lang w:val="en-US"/>
              </w:rPr>
            </w:pPr>
            <w:r w:rsidRPr="00B95B64">
              <w:rPr>
                <w:sz w:val="20"/>
                <w:szCs w:val="20"/>
                <w:lang w:val="en-US"/>
              </w:rPr>
              <w:t xml:space="preserve">ancestor, </w:t>
            </w:r>
          </w:p>
          <w:p w:rsidR="009A619A" w:rsidRPr="00B95B64" w:rsidRDefault="009A619A" w:rsidP="007E427C">
            <w:pPr>
              <w:jc w:val="both"/>
              <w:rPr>
                <w:sz w:val="20"/>
                <w:szCs w:val="20"/>
                <w:lang w:val="en-US"/>
              </w:rPr>
            </w:pPr>
            <w:r w:rsidRPr="00B95B64">
              <w:rPr>
                <w:sz w:val="20"/>
                <w:szCs w:val="20"/>
                <w:lang w:val="en-US"/>
              </w:rPr>
              <w:t xml:space="preserve">argument, bonus, compromise, divorce, drawback, in-laws, marriage, opponent, </w:t>
            </w:r>
          </w:p>
          <w:p w:rsidR="009A619A" w:rsidRPr="00B95B64" w:rsidRDefault="009A619A" w:rsidP="007E427C">
            <w:pPr>
              <w:jc w:val="both"/>
              <w:rPr>
                <w:sz w:val="20"/>
                <w:szCs w:val="20"/>
                <w:lang w:val="en-US"/>
              </w:rPr>
            </w:pPr>
            <w:r w:rsidRPr="00B95B64">
              <w:rPr>
                <w:sz w:val="20"/>
                <w:szCs w:val="20"/>
                <w:lang w:val="en-US"/>
              </w:rPr>
              <w:t xml:space="preserve">residence, </w:t>
            </w:r>
          </w:p>
          <w:p w:rsidR="009A619A" w:rsidRPr="00B95B64" w:rsidRDefault="009A619A" w:rsidP="007E427C">
            <w:pPr>
              <w:jc w:val="both"/>
              <w:rPr>
                <w:sz w:val="20"/>
                <w:szCs w:val="20"/>
                <w:lang w:val="en-US"/>
              </w:rPr>
            </w:pPr>
            <w:r w:rsidRPr="00B95B64">
              <w:rPr>
                <w:sz w:val="20"/>
                <w:szCs w:val="20"/>
                <w:lang w:val="en-US"/>
              </w:rPr>
              <w:t>row,</w:t>
            </w:r>
          </w:p>
          <w:p w:rsidR="009A619A" w:rsidRPr="00B95B64" w:rsidRDefault="009A619A" w:rsidP="007E427C">
            <w:pPr>
              <w:jc w:val="both"/>
              <w:rPr>
                <w:sz w:val="20"/>
                <w:szCs w:val="20"/>
                <w:lang w:val="en-US"/>
              </w:rPr>
            </w:pPr>
            <w:r w:rsidRPr="00B95B64">
              <w:rPr>
                <w:sz w:val="20"/>
                <w:szCs w:val="20"/>
                <w:lang w:val="en-US"/>
              </w:rPr>
              <w:t xml:space="preserve">siblings, </w:t>
            </w:r>
          </w:p>
          <w:p w:rsidR="009A619A" w:rsidRPr="00B95B64" w:rsidRDefault="009A619A" w:rsidP="007E427C">
            <w:pPr>
              <w:jc w:val="both"/>
              <w:rPr>
                <w:sz w:val="20"/>
                <w:szCs w:val="20"/>
                <w:lang w:val="en-US"/>
              </w:rPr>
            </w:pPr>
            <w:r w:rsidRPr="00B95B64">
              <w:rPr>
                <w:sz w:val="20"/>
                <w:szCs w:val="20"/>
                <w:lang w:val="en-US"/>
              </w:rPr>
              <w:t xml:space="preserve">twins, </w:t>
            </w:r>
          </w:p>
          <w:p w:rsidR="009A619A" w:rsidRPr="00B95B64" w:rsidRDefault="009A619A" w:rsidP="007E427C">
            <w:pPr>
              <w:jc w:val="both"/>
              <w:rPr>
                <w:sz w:val="20"/>
                <w:szCs w:val="20"/>
                <w:lang w:val="en-US"/>
              </w:rPr>
            </w:pPr>
            <w:r w:rsidRPr="00B95B64">
              <w:rPr>
                <w:sz w:val="20"/>
                <w:szCs w:val="20"/>
                <w:lang w:val="en-US"/>
              </w:rPr>
              <w:t>weddings,</w:t>
            </w:r>
          </w:p>
          <w:p w:rsidR="009A619A" w:rsidRPr="00B95B64" w:rsidRDefault="009A619A" w:rsidP="007E427C">
            <w:pPr>
              <w:jc w:val="both"/>
              <w:rPr>
                <w:sz w:val="20"/>
                <w:szCs w:val="20"/>
                <w:lang w:val="en-US"/>
              </w:rPr>
            </w:pPr>
            <w:r w:rsidRPr="00B95B64">
              <w:rPr>
                <w:sz w:val="20"/>
                <w:szCs w:val="20"/>
                <w:lang w:val="en-US"/>
              </w:rPr>
              <w:t>afford,</w:t>
            </w:r>
          </w:p>
          <w:p w:rsidR="009A619A" w:rsidRPr="00B95B64" w:rsidRDefault="009A619A" w:rsidP="007E427C">
            <w:pPr>
              <w:jc w:val="both"/>
              <w:rPr>
                <w:sz w:val="20"/>
                <w:szCs w:val="20"/>
                <w:lang w:val="en-US"/>
              </w:rPr>
            </w:pPr>
            <w:r w:rsidRPr="00B95B64">
              <w:rPr>
                <w:sz w:val="20"/>
                <w:szCs w:val="20"/>
                <w:lang w:val="en-US"/>
              </w:rPr>
              <w:t xml:space="preserve">come alive, </w:t>
            </w:r>
          </w:p>
          <w:p w:rsidR="009A619A" w:rsidRPr="00B95B64" w:rsidRDefault="009A619A" w:rsidP="007E427C">
            <w:pPr>
              <w:jc w:val="both"/>
              <w:rPr>
                <w:sz w:val="20"/>
                <w:szCs w:val="20"/>
                <w:lang w:val="en-US"/>
              </w:rPr>
            </w:pPr>
            <w:r w:rsidRPr="00B95B64">
              <w:rPr>
                <w:sz w:val="20"/>
                <w:szCs w:val="20"/>
                <w:lang w:val="en-US"/>
              </w:rPr>
              <w:t>come from,</w:t>
            </w:r>
          </w:p>
          <w:p w:rsidR="009A619A" w:rsidRPr="00B95B64" w:rsidRDefault="009A619A" w:rsidP="007E427C">
            <w:pPr>
              <w:jc w:val="both"/>
              <w:rPr>
                <w:sz w:val="20"/>
                <w:szCs w:val="20"/>
                <w:lang w:val="en-US"/>
              </w:rPr>
            </w:pPr>
            <w:r w:rsidRPr="00B95B64">
              <w:rPr>
                <w:sz w:val="20"/>
                <w:szCs w:val="20"/>
                <w:lang w:val="en-US"/>
              </w:rPr>
              <w:t xml:space="preserve">cope with, </w:t>
            </w:r>
          </w:p>
          <w:p w:rsidR="009A619A" w:rsidRPr="00B95B64" w:rsidRDefault="009A619A" w:rsidP="007E427C">
            <w:pPr>
              <w:jc w:val="both"/>
              <w:rPr>
                <w:sz w:val="20"/>
                <w:szCs w:val="20"/>
                <w:lang w:val="en-US"/>
              </w:rPr>
            </w:pPr>
            <w:r w:rsidRPr="00B95B64">
              <w:rPr>
                <w:sz w:val="20"/>
                <w:szCs w:val="20"/>
                <w:lang w:val="en-US"/>
              </w:rPr>
              <w:t xml:space="preserve">enable, </w:t>
            </w:r>
          </w:p>
          <w:p w:rsidR="009A619A" w:rsidRPr="00B95B64" w:rsidRDefault="009A619A" w:rsidP="007E427C">
            <w:pPr>
              <w:jc w:val="both"/>
              <w:rPr>
                <w:sz w:val="20"/>
                <w:szCs w:val="20"/>
                <w:lang w:val="en-US"/>
              </w:rPr>
            </w:pPr>
            <w:r w:rsidRPr="00B95B64">
              <w:rPr>
                <w:sz w:val="20"/>
                <w:szCs w:val="20"/>
                <w:lang w:val="en-US"/>
              </w:rPr>
              <w:t>fall out,</w:t>
            </w:r>
          </w:p>
          <w:p w:rsidR="009A619A" w:rsidRPr="00B95B64" w:rsidRDefault="009A619A" w:rsidP="007E427C">
            <w:pPr>
              <w:jc w:val="both"/>
              <w:rPr>
                <w:sz w:val="20"/>
                <w:szCs w:val="20"/>
                <w:lang w:val="en-US"/>
              </w:rPr>
            </w:pPr>
            <w:r w:rsidRPr="00B95B64">
              <w:rPr>
                <w:sz w:val="20"/>
                <w:szCs w:val="20"/>
                <w:lang w:val="en-US"/>
              </w:rPr>
              <w:t>find out,</w:t>
            </w:r>
          </w:p>
          <w:p w:rsidR="009A619A" w:rsidRPr="00B95B64" w:rsidRDefault="009A619A" w:rsidP="007E427C">
            <w:pPr>
              <w:jc w:val="both"/>
              <w:rPr>
                <w:sz w:val="20"/>
                <w:szCs w:val="20"/>
                <w:lang w:val="en-US"/>
              </w:rPr>
            </w:pPr>
            <w:r w:rsidRPr="00B95B64">
              <w:rPr>
                <w:sz w:val="20"/>
                <w:szCs w:val="20"/>
                <w:lang w:val="en-US"/>
              </w:rPr>
              <w:t>go back,</w:t>
            </w:r>
          </w:p>
          <w:p w:rsidR="009A619A" w:rsidRPr="00B95B64" w:rsidRDefault="009A619A" w:rsidP="007E427C">
            <w:pPr>
              <w:jc w:val="both"/>
              <w:rPr>
                <w:sz w:val="20"/>
                <w:szCs w:val="20"/>
                <w:lang w:val="en-US"/>
              </w:rPr>
            </w:pPr>
            <w:r w:rsidRPr="00B95B64">
              <w:rPr>
                <w:sz w:val="20"/>
                <w:szCs w:val="20"/>
                <w:lang w:val="en-US"/>
              </w:rPr>
              <w:t>hand down,</w:t>
            </w:r>
          </w:p>
          <w:p w:rsidR="009A619A" w:rsidRPr="00B95B64" w:rsidRDefault="009A619A" w:rsidP="007E427C">
            <w:pPr>
              <w:jc w:val="both"/>
              <w:rPr>
                <w:sz w:val="20"/>
                <w:szCs w:val="20"/>
                <w:lang w:val="en-US"/>
              </w:rPr>
            </w:pPr>
            <w:r w:rsidRPr="00B95B64">
              <w:rPr>
                <w:sz w:val="20"/>
                <w:szCs w:val="20"/>
                <w:lang w:val="en-US"/>
              </w:rPr>
              <w:lastRenderedPageBreak/>
              <w:t>make up with,</w:t>
            </w:r>
          </w:p>
          <w:p w:rsidR="009A619A" w:rsidRPr="00B95B64" w:rsidRDefault="009A619A" w:rsidP="007E427C">
            <w:pPr>
              <w:jc w:val="both"/>
              <w:rPr>
                <w:sz w:val="20"/>
                <w:szCs w:val="20"/>
                <w:lang w:val="en-US"/>
              </w:rPr>
            </w:pPr>
            <w:r w:rsidRPr="00B95B64">
              <w:rPr>
                <w:sz w:val="20"/>
                <w:szCs w:val="20"/>
                <w:lang w:val="en-US"/>
              </w:rPr>
              <w:t xml:space="preserve">provoke, </w:t>
            </w:r>
          </w:p>
          <w:p w:rsidR="009A619A" w:rsidRPr="00B95B64" w:rsidRDefault="009A619A" w:rsidP="007E427C">
            <w:pPr>
              <w:jc w:val="both"/>
              <w:rPr>
                <w:sz w:val="20"/>
                <w:szCs w:val="20"/>
                <w:lang w:val="en-US"/>
              </w:rPr>
            </w:pPr>
            <w:r w:rsidRPr="00B95B64">
              <w:rPr>
                <w:sz w:val="20"/>
                <w:szCs w:val="20"/>
                <w:lang w:val="en-US"/>
              </w:rPr>
              <w:t>start out</w:t>
            </w:r>
          </w:p>
        </w:tc>
        <w:tc>
          <w:tcPr>
            <w:tcW w:w="1845" w:type="dxa"/>
          </w:tcPr>
          <w:p w:rsidR="009A619A" w:rsidRPr="00B95B64" w:rsidRDefault="009A619A" w:rsidP="007E427C">
            <w:pPr>
              <w:jc w:val="both"/>
              <w:rPr>
                <w:sz w:val="20"/>
                <w:szCs w:val="20"/>
                <w:lang w:val="kk-KZ"/>
              </w:rPr>
            </w:pPr>
            <w:r w:rsidRPr="00B95B64">
              <w:rPr>
                <w:sz w:val="20"/>
                <w:szCs w:val="20"/>
                <w:lang w:val="kk-KZ"/>
              </w:rPr>
              <w:lastRenderedPageBreak/>
              <w:t>Ударение в многосложных словах</w:t>
            </w:r>
          </w:p>
        </w:tc>
        <w:tc>
          <w:tcPr>
            <w:tcW w:w="1845" w:type="dxa"/>
          </w:tcPr>
          <w:p w:rsidR="009A619A" w:rsidRPr="00B95B64" w:rsidRDefault="009A619A" w:rsidP="007E427C">
            <w:pPr>
              <w:jc w:val="both"/>
              <w:rPr>
                <w:sz w:val="20"/>
                <w:szCs w:val="20"/>
              </w:rPr>
            </w:pPr>
            <w:r w:rsidRPr="00B95B64">
              <w:rPr>
                <w:sz w:val="20"/>
                <w:szCs w:val="20"/>
              </w:rPr>
              <w:t>Прослушать чтение многосложных слов, обратить внимание на ударение</w:t>
            </w:r>
          </w:p>
          <w:p w:rsidR="009A619A" w:rsidRPr="00B95B64" w:rsidRDefault="009A619A" w:rsidP="007E427C">
            <w:pPr>
              <w:jc w:val="both"/>
              <w:rPr>
                <w:sz w:val="20"/>
                <w:szCs w:val="20"/>
              </w:rPr>
            </w:pPr>
          </w:p>
        </w:tc>
        <w:tc>
          <w:tcPr>
            <w:tcW w:w="1843" w:type="dxa"/>
          </w:tcPr>
          <w:p w:rsidR="009A619A" w:rsidRPr="00B95B64" w:rsidRDefault="009A619A" w:rsidP="007E427C">
            <w:pPr>
              <w:jc w:val="both"/>
              <w:rPr>
                <w:sz w:val="20"/>
                <w:szCs w:val="20"/>
              </w:rPr>
            </w:pPr>
            <w:r w:rsidRPr="00B95B64">
              <w:rPr>
                <w:sz w:val="20"/>
                <w:szCs w:val="20"/>
              </w:rPr>
              <w:t>Прочитать текст с детальным пониманием прочитанного, составить план текста</w:t>
            </w:r>
          </w:p>
        </w:tc>
        <w:tc>
          <w:tcPr>
            <w:tcW w:w="1987" w:type="dxa"/>
          </w:tcPr>
          <w:p w:rsidR="009A619A" w:rsidRPr="00B95B64" w:rsidRDefault="009A619A" w:rsidP="007E427C">
            <w:pPr>
              <w:jc w:val="both"/>
              <w:rPr>
                <w:sz w:val="20"/>
                <w:szCs w:val="20"/>
              </w:rPr>
            </w:pPr>
            <w:r w:rsidRPr="00B95B64">
              <w:rPr>
                <w:sz w:val="20"/>
                <w:szCs w:val="20"/>
              </w:rPr>
              <w:t>Обсудить с одноклассниками, что они знают о своей семейной истории.</w:t>
            </w:r>
          </w:p>
          <w:p w:rsidR="009A619A" w:rsidRPr="00B95B64" w:rsidRDefault="009A619A" w:rsidP="007E427C">
            <w:pPr>
              <w:jc w:val="both"/>
              <w:rPr>
                <w:sz w:val="20"/>
                <w:szCs w:val="20"/>
              </w:rPr>
            </w:pPr>
            <w:r w:rsidRPr="00B95B64">
              <w:rPr>
                <w:sz w:val="20"/>
                <w:szCs w:val="20"/>
              </w:rPr>
              <w:t>Обсудить, где члены семьи проводят время</w:t>
            </w:r>
          </w:p>
        </w:tc>
        <w:tc>
          <w:tcPr>
            <w:tcW w:w="1840" w:type="dxa"/>
          </w:tcPr>
          <w:p w:rsidR="009A619A" w:rsidRPr="00B95B64" w:rsidRDefault="009A619A" w:rsidP="007E427C">
            <w:pPr>
              <w:jc w:val="both"/>
              <w:rPr>
                <w:sz w:val="20"/>
                <w:szCs w:val="20"/>
              </w:rPr>
            </w:pPr>
            <w:r w:rsidRPr="00B95B64">
              <w:rPr>
                <w:sz w:val="20"/>
                <w:szCs w:val="20"/>
              </w:rPr>
              <w:t>Придумать свои собственные предложения с новыми словами и словосочетаниями и записать их в тетрадь</w:t>
            </w: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30</w:t>
            </w:r>
          </w:p>
        </w:tc>
        <w:tc>
          <w:tcPr>
            <w:tcW w:w="1840" w:type="dxa"/>
          </w:tcPr>
          <w:p w:rsidR="00172C83" w:rsidRPr="00B95B64" w:rsidRDefault="00172C83" w:rsidP="007E427C">
            <w:pPr>
              <w:jc w:val="both"/>
              <w:rPr>
                <w:sz w:val="20"/>
                <w:szCs w:val="20"/>
              </w:rPr>
            </w:pPr>
            <w:r w:rsidRPr="00B95B64">
              <w:rPr>
                <w:sz w:val="20"/>
                <w:szCs w:val="20"/>
              </w:rPr>
              <w:t>Из жизни близнецов (на материале отрывка из книги “Double Act”)</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tc>
        <w:tc>
          <w:tcPr>
            <w:tcW w:w="1844" w:type="dxa"/>
            <w:vMerge/>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lang w:val="en-US"/>
              </w:rPr>
            </w:pPr>
          </w:p>
          <w:p w:rsidR="00172C83" w:rsidRPr="00B95B64" w:rsidRDefault="00172C83" w:rsidP="007E427C">
            <w:pPr>
              <w:jc w:val="both"/>
              <w:rPr>
                <w:sz w:val="20"/>
                <w:szCs w:val="20"/>
                <w:lang w:val="en-US"/>
              </w:rPr>
            </w:pPr>
          </w:p>
        </w:tc>
        <w:tc>
          <w:tcPr>
            <w:tcW w:w="1845" w:type="dxa"/>
          </w:tcPr>
          <w:p w:rsidR="00172C83" w:rsidRPr="00B95B64" w:rsidRDefault="00172C83" w:rsidP="007E427C">
            <w:pPr>
              <w:jc w:val="both"/>
              <w:rPr>
                <w:sz w:val="20"/>
                <w:szCs w:val="20"/>
                <w:lang w:val="en-US"/>
              </w:rPr>
            </w:pPr>
          </w:p>
        </w:tc>
        <w:tc>
          <w:tcPr>
            <w:tcW w:w="1843" w:type="dxa"/>
          </w:tcPr>
          <w:p w:rsidR="00172C83" w:rsidRPr="00B95B64" w:rsidRDefault="00172C83" w:rsidP="007E427C">
            <w:pPr>
              <w:jc w:val="both"/>
              <w:rPr>
                <w:sz w:val="20"/>
                <w:szCs w:val="20"/>
              </w:rPr>
            </w:pPr>
            <w:r w:rsidRPr="00B95B64">
              <w:rPr>
                <w:sz w:val="20"/>
                <w:szCs w:val="20"/>
              </w:rPr>
              <w:t>Прочитать текст, выбрать основную идею текста, попытаться дополнить шутку</w:t>
            </w:r>
          </w:p>
        </w:tc>
        <w:tc>
          <w:tcPr>
            <w:tcW w:w="1987" w:type="dxa"/>
          </w:tcPr>
          <w:p w:rsidR="00172C83" w:rsidRPr="00B95B64" w:rsidRDefault="00172C83" w:rsidP="007E427C">
            <w:pPr>
              <w:jc w:val="both"/>
              <w:rPr>
                <w:sz w:val="20"/>
                <w:szCs w:val="20"/>
              </w:rPr>
            </w:pPr>
            <w:r w:rsidRPr="00B95B64">
              <w:rPr>
                <w:sz w:val="20"/>
                <w:szCs w:val="20"/>
              </w:rPr>
              <w:t>Обсудить предложенные вопросы</w:t>
            </w:r>
          </w:p>
        </w:tc>
        <w:tc>
          <w:tcPr>
            <w:tcW w:w="1840" w:type="dxa"/>
          </w:tcPr>
          <w:p w:rsidR="00172C83" w:rsidRPr="00B95B64" w:rsidRDefault="00172C83" w:rsidP="007E427C">
            <w:pPr>
              <w:jc w:val="both"/>
              <w:rPr>
                <w:sz w:val="20"/>
                <w:szCs w:val="20"/>
              </w:rPr>
            </w:pPr>
          </w:p>
        </w:tc>
      </w:tr>
      <w:tr w:rsidR="00172C83" w:rsidRPr="00B95B64" w:rsidTr="00351B57">
        <w:tc>
          <w:tcPr>
            <w:tcW w:w="566" w:type="dxa"/>
          </w:tcPr>
          <w:p w:rsidR="00172C83" w:rsidRPr="00B95B64" w:rsidRDefault="00351B57" w:rsidP="007E427C">
            <w:pPr>
              <w:jc w:val="both"/>
              <w:rPr>
                <w:sz w:val="20"/>
                <w:szCs w:val="20"/>
                <w:lang w:val="kk-KZ"/>
              </w:rPr>
            </w:pPr>
            <w:r w:rsidRPr="00B95B64">
              <w:rPr>
                <w:sz w:val="20"/>
                <w:szCs w:val="20"/>
                <w:lang w:val="kk-KZ"/>
              </w:rPr>
              <w:t>31</w:t>
            </w:r>
          </w:p>
        </w:tc>
        <w:tc>
          <w:tcPr>
            <w:tcW w:w="1840" w:type="dxa"/>
          </w:tcPr>
          <w:p w:rsidR="00172C83" w:rsidRPr="00B95B64" w:rsidRDefault="00172C83" w:rsidP="007E427C">
            <w:pPr>
              <w:jc w:val="both"/>
              <w:rPr>
                <w:sz w:val="20"/>
                <w:szCs w:val="20"/>
              </w:rPr>
            </w:pPr>
            <w:r w:rsidRPr="00B95B64">
              <w:rPr>
                <w:sz w:val="20"/>
                <w:szCs w:val="20"/>
              </w:rPr>
              <w:t>Родные / сводные братья и сестры.</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vMerge/>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lang w:val="kk-KZ"/>
              </w:rPr>
            </w:pPr>
            <w:r w:rsidRPr="00B95B64">
              <w:rPr>
                <w:sz w:val="20"/>
                <w:szCs w:val="20"/>
                <w:lang w:val="kk-KZ"/>
              </w:rPr>
              <w:t xml:space="preserve">Прослушать высказывания и выбрать о какой ситуации идет речь </w:t>
            </w:r>
          </w:p>
        </w:tc>
        <w:tc>
          <w:tcPr>
            <w:tcW w:w="1843" w:type="dxa"/>
          </w:tcPr>
          <w:p w:rsidR="00172C83" w:rsidRPr="00B95B64" w:rsidRDefault="00172C83" w:rsidP="007E427C">
            <w:pPr>
              <w:jc w:val="both"/>
              <w:rPr>
                <w:sz w:val="20"/>
                <w:szCs w:val="20"/>
              </w:rPr>
            </w:pPr>
          </w:p>
        </w:tc>
        <w:tc>
          <w:tcPr>
            <w:tcW w:w="1987" w:type="dxa"/>
          </w:tcPr>
          <w:p w:rsidR="00172C83" w:rsidRPr="00B95B64" w:rsidRDefault="00172C83" w:rsidP="007E427C">
            <w:pPr>
              <w:jc w:val="both"/>
              <w:rPr>
                <w:sz w:val="20"/>
                <w:szCs w:val="20"/>
                <w:lang w:val="kk-KZ"/>
              </w:rPr>
            </w:pPr>
            <w:r w:rsidRPr="00B95B64">
              <w:rPr>
                <w:sz w:val="20"/>
                <w:szCs w:val="20"/>
              </w:rPr>
              <w:t>Построить аргументированное высказывание за и против предложенной проблемы</w:t>
            </w:r>
            <w:r w:rsidRPr="00B95B64">
              <w:rPr>
                <w:sz w:val="20"/>
                <w:szCs w:val="20"/>
                <w:lang w:val="kk-KZ"/>
              </w:rPr>
              <w:t xml:space="preserve"> (стр 64 упр 34)</w:t>
            </w:r>
          </w:p>
        </w:tc>
        <w:tc>
          <w:tcPr>
            <w:tcW w:w="1840" w:type="dxa"/>
          </w:tcPr>
          <w:p w:rsidR="00172C83" w:rsidRPr="00B95B64" w:rsidRDefault="00172C83" w:rsidP="007E427C">
            <w:pPr>
              <w:jc w:val="both"/>
              <w:rPr>
                <w:sz w:val="20"/>
                <w:szCs w:val="20"/>
                <w:lang w:val="kk-KZ"/>
              </w:rPr>
            </w:pPr>
            <w:r w:rsidRPr="00B95B64">
              <w:rPr>
                <w:sz w:val="20"/>
                <w:szCs w:val="20"/>
                <w:lang w:val="kk-KZ"/>
              </w:rPr>
              <w:t xml:space="preserve">Написать историю о себе, о своих друзьях или родственниках (стр 64 упр 33) </w:t>
            </w:r>
          </w:p>
        </w:tc>
      </w:tr>
      <w:tr w:rsidR="00172C83" w:rsidRPr="00B95B64" w:rsidTr="00351B57">
        <w:tc>
          <w:tcPr>
            <w:tcW w:w="566" w:type="dxa"/>
          </w:tcPr>
          <w:p w:rsidR="00172C83" w:rsidRPr="00B95B64" w:rsidRDefault="00351B57" w:rsidP="007E427C">
            <w:pPr>
              <w:jc w:val="both"/>
              <w:rPr>
                <w:sz w:val="20"/>
                <w:szCs w:val="20"/>
                <w:lang w:val="kk-KZ"/>
              </w:rPr>
            </w:pPr>
            <w:r w:rsidRPr="00B95B64">
              <w:rPr>
                <w:sz w:val="20"/>
                <w:szCs w:val="20"/>
                <w:lang w:val="kk-KZ"/>
              </w:rPr>
              <w:t>32</w:t>
            </w:r>
          </w:p>
        </w:tc>
        <w:tc>
          <w:tcPr>
            <w:tcW w:w="1840" w:type="dxa"/>
          </w:tcPr>
          <w:p w:rsidR="00172C83" w:rsidRPr="00B95B64" w:rsidRDefault="00172C83" w:rsidP="007E427C">
            <w:pPr>
              <w:jc w:val="both"/>
              <w:rPr>
                <w:sz w:val="20"/>
                <w:szCs w:val="20"/>
              </w:rPr>
            </w:pPr>
            <w:r w:rsidRPr="00B95B64">
              <w:rPr>
                <w:sz w:val="20"/>
                <w:szCs w:val="20"/>
              </w:rPr>
              <w:t>Бывает ли детям неловко за родителей?</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tc>
        <w:tc>
          <w:tcPr>
            <w:tcW w:w="1844" w:type="dxa"/>
          </w:tcPr>
          <w:p w:rsidR="00172C83" w:rsidRPr="00B95B64" w:rsidRDefault="00172C83" w:rsidP="007E427C">
            <w:pPr>
              <w:jc w:val="both"/>
              <w:rPr>
                <w:sz w:val="20"/>
                <w:szCs w:val="20"/>
                <w:lang w:val="en-US"/>
              </w:rPr>
            </w:pPr>
            <w:r w:rsidRPr="00B95B64">
              <w:rPr>
                <w:sz w:val="20"/>
                <w:szCs w:val="20"/>
                <w:lang w:val="en-US"/>
              </w:rPr>
              <w:t>Embarrassed, ashamed, humiliated, confused, upset, disturbed, troubled, annoyed, worried, anxious, puzzled, funny, humorous, ridiculous, amusing, comical, unbelievable</w:t>
            </w:r>
          </w:p>
        </w:tc>
        <w:tc>
          <w:tcPr>
            <w:tcW w:w="1845" w:type="dxa"/>
          </w:tcPr>
          <w:p w:rsidR="00172C83" w:rsidRPr="00B95B64" w:rsidRDefault="00172C83" w:rsidP="007E427C">
            <w:pPr>
              <w:jc w:val="both"/>
              <w:rPr>
                <w:sz w:val="20"/>
                <w:szCs w:val="20"/>
                <w:lang w:val="en-US"/>
              </w:rPr>
            </w:pPr>
            <w:r w:rsidRPr="00B95B64">
              <w:rPr>
                <w:sz w:val="20"/>
                <w:szCs w:val="20"/>
                <w:lang w:val="en-US"/>
              </w:rPr>
              <w:t xml:space="preserve">Modals: </w:t>
            </w:r>
          </w:p>
          <w:p w:rsidR="00172C83" w:rsidRPr="00B95B64" w:rsidRDefault="00172C83" w:rsidP="007E427C">
            <w:pPr>
              <w:jc w:val="both"/>
              <w:rPr>
                <w:sz w:val="20"/>
                <w:szCs w:val="20"/>
                <w:lang w:val="en-US"/>
              </w:rPr>
            </w:pPr>
            <w:r w:rsidRPr="00B95B64">
              <w:rPr>
                <w:sz w:val="20"/>
                <w:szCs w:val="20"/>
                <w:lang w:val="en-US"/>
              </w:rPr>
              <w:t>Can / be able to</w:t>
            </w:r>
          </w:p>
          <w:p w:rsidR="00172C83" w:rsidRPr="00B95B64" w:rsidRDefault="00172C83" w:rsidP="007E427C">
            <w:pPr>
              <w:jc w:val="both"/>
              <w:rPr>
                <w:sz w:val="20"/>
                <w:szCs w:val="20"/>
                <w:lang w:val="en-US"/>
              </w:rPr>
            </w:pPr>
            <w:r w:rsidRPr="00B95B64">
              <w:rPr>
                <w:sz w:val="20"/>
                <w:szCs w:val="20"/>
                <w:lang w:val="en-US"/>
              </w:rPr>
              <w:t>(revision)</w:t>
            </w:r>
          </w:p>
          <w:p w:rsidR="00172C83" w:rsidRPr="00B95B64" w:rsidRDefault="00172C83" w:rsidP="007E427C">
            <w:pPr>
              <w:jc w:val="both"/>
              <w:rPr>
                <w:sz w:val="20"/>
                <w:szCs w:val="20"/>
                <w:lang w:val="en-US"/>
              </w:rPr>
            </w:pPr>
          </w:p>
        </w:tc>
        <w:tc>
          <w:tcPr>
            <w:tcW w:w="1845" w:type="dxa"/>
          </w:tcPr>
          <w:p w:rsidR="00172C83" w:rsidRPr="00B95B64" w:rsidRDefault="00172C83" w:rsidP="007E427C">
            <w:pPr>
              <w:jc w:val="both"/>
              <w:rPr>
                <w:sz w:val="20"/>
                <w:szCs w:val="20"/>
              </w:rPr>
            </w:pPr>
            <w:r w:rsidRPr="00B95B64">
              <w:rPr>
                <w:sz w:val="20"/>
                <w:szCs w:val="20"/>
              </w:rPr>
              <w:t>Прослушать текст с детальным пониманием содержания, письменно зафиксировать услышанное</w:t>
            </w:r>
          </w:p>
        </w:tc>
        <w:tc>
          <w:tcPr>
            <w:tcW w:w="1843" w:type="dxa"/>
          </w:tcPr>
          <w:p w:rsidR="00172C83" w:rsidRPr="00B95B64" w:rsidRDefault="00172C83" w:rsidP="007E427C">
            <w:pPr>
              <w:jc w:val="both"/>
              <w:rPr>
                <w:sz w:val="20"/>
                <w:szCs w:val="20"/>
              </w:rPr>
            </w:pPr>
          </w:p>
        </w:tc>
        <w:tc>
          <w:tcPr>
            <w:tcW w:w="1987" w:type="dxa"/>
          </w:tcPr>
          <w:p w:rsidR="00172C83" w:rsidRPr="00B95B64" w:rsidRDefault="00172C83" w:rsidP="007E427C">
            <w:pPr>
              <w:jc w:val="both"/>
              <w:rPr>
                <w:sz w:val="20"/>
                <w:szCs w:val="20"/>
              </w:rPr>
            </w:pPr>
            <w:r w:rsidRPr="00B95B64">
              <w:rPr>
                <w:sz w:val="20"/>
                <w:szCs w:val="20"/>
              </w:rPr>
              <w:t>Построить аргументированное высказывание за и против предложенной проблемы</w:t>
            </w:r>
          </w:p>
        </w:tc>
        <w:tc>
          <w:tcPr>
            <w:tcW w:w="1840" w:type="dxa"/>
          </w:tcPr>
          <w:p w:rsidR="00172C83" w:rsidRPr="00B95B64" w:rsidRDefault="00172C83" w:rsidP="007E427C">
            <w:pPr>
              <w:jc w:val="both"/>
              <w:rPr>
                <w:sz w:val="20"/>
                <w:szCs w:val="20"/>
              </w:rPr>
            </w:pPr>
            <w:r w:rsidRPr="00B95B64">
              <w:rPr>
                <w:sz w:val="20"/>
                <w:szCs w:val="20"/>
              </w:rPr>
              <w:t>Выполнить грамматические упражнения на различие и сходство в употреблении выражений  с с</w:t>
            </w:r>
            <w:r w:rsidRPr="00B95B64">
              <w:rPr>
                <w:sz w:val="20"/>
                <w:szCs w:val="20"/>
                <w:lang w:val="en-US"/>
              </w:rPr>
              <w:t>an</w:t>
            </w:r>
            <w:r w:rsidRPr="00B95B64">
              <w:rPr>
                <w:sz w:val="20"/>
                <w:szCs w:val="20"/>
              </w:rPr>
              <w:t xml:space="preserve"> / </w:t>
            </w:r>
            <w:r w:rsidRPr="00B95B64">
              <w:rPr>
                <w:sz w:val="20"/>
                <w:szCs w:val="20"/>
                <w:lang w:val="en-US"/>
              </w:rPr>
              <w:t>be</w:t>
            </w:r>
            <w:r w:rsidRPr="00B95B64">
              <w:rPr>
                <w:sz w:val="20"/>
                <w:szCs w:val="20"/>
              </w:rPr>
              <w:t xml:space="preserve"> </w:t>
            </w:r>
            <w:r w:rsidRPr="00B95B64">
              <w:rPr>
                <w:sz w:val="20"/>
                <w:szCs w:val="20"/>
                <w:lang w:val="en-US"/>
              </w:rPr>
              <w:t>able</w:t>
            </w:r>
            <w:r w:rsidRPr="00B95B64">
              <w:rPr>
                <w:sz w:val="20"/>
                <w:szCs w:val="20"/>
              </w:rPr>
              <w:t xml:space="preserve"> </w:t>
            </w:r>
            <w:r w:rsidRPr="00B95B64">
              <w:rPr>
                <w:sz w:val="20"/>
                <w:szCs w:val="20"/>
                <w:lang w:val="en-US"/>
              </w:rPr>
              <w:t>to</w:t>
            </w:r>
          </w:p>
          <w:p w:rsidR="00172C83" w:rsidRPr="00B95B64" w:rsidRDefault="00172C83" w:rsidP="007E427C">
            <w:pPr>
              <w:jc w:val="both"/>
              <w:rPr>
                <w:sz w:val="20"/>
                <w:szCs w:val="20"/>
              </w:rPr>
            </w:pPr>
          </w:p>
        </w:tc>
      </w:tr>
      <w:tr w:rsidR="00172C83" w:rsidRPr="00B95B64" w:rsidTr="00351B57">
        <w:trPr>
          <w:trHeight w:val="823"/>
        </w:trPr>
        <w:tc>
          <w:tcPr>
            <w:tcW w:w="566" w:type="dxa"/>
          </w:tcPr>
          <w:p w:rsidR="00172C83" w:rsidRPr="00B95B64" w:rsidRDefault="00351B57" w:rsidP="007E427C">
            <w:pPr>
              <w:jc w:val="both"/>
              <w:rPr>
                <w:sz w:val="20"/>
                <w:szCs w:val="20"/>
                <w:lang w:val="kk-KZ"/>
              </w:rPr>
            </w:pPr>
            <w:r w:rsidRPr="00B95B64">
              <w:rPr>
                <w:sz w:val="20"/>
                <w:szCs w:val="20"/>
                <w:lang w:val="kk-KZ"/>
              </w:rPr>
              <w:t>33</w:t>
            </w:r>
          </w:p>
        </w:tc>
        <w:tc>
          <w:tcPr>
            <w:tcW w:w="1840" w:type="dxa"/>
          </w:tcPr>
          <w:p w:rsidR="00172C83" w:rsidRPr="00B95B64" w:rsidRDefault="00172C83" w:rsidP="007E427C">
            <w:pPr>
              <w:jc w:val="both"/>
              <w:rPr>
                <w:sz w:val="20"/>
                <w:szCs w:val="20"/>
              </w:rPr>
            </w:pPr>
            <w:r w:rsidRPr="00B95B64">
              <w:rPr>
                <w:sz w:val="20"/>
                <w:szCs w:val="20"/>
              </w:rPr>
              <w:t>Проект «Из истории моей семьи»</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p w:rsidR="00172C83" w:rsidRPr="00B95B64" w:rsidRDefault="00172C83" w:rsidP="007E427C">
            <w:pPr>
              <w:jc w:val="both"/>
              <w:rPr>
                <w:sz w:val="20"/>
                <w:szCs w:val="20"/>
              </w:rPr>
            </w:pPr>
          </w:p>
          <w:p w:rsidR="00172C83" w:rsidRPr="00B95B64" w:rsidRDefault="00172C83" w:rsidP="007E427C">
            <w:pPr>
              <w:jc w:val="both"/>
              <w:rPr>
                <w:sz w:val="20"/>
                <w:szCs w:val="20"/>
              </w:rPr>
            </w:pPr>
          </w:p>
          <w:p w:rsidR="00172C83" w:rsidRPr="00B95B64" w:rsidRDefault="00172C83" w:rsidP="007E427C">
            <w:pPr>
              <w:jc w:val="both"/>
              <w:rPr>
                <w:sz w:val="20"/>
                <w:szCs w:val="20"/>
              </w:rPr>
            </w:pPr>
          </w:p>
        </w:tc>
        <w:tc>
          <w:tcPr>
            <w:tcW w:w="11204" w:type="dxa"/>
            <w:gridSpan w:val="6"/>
          </w:tcPr>
          <w:p w:rsidR="00172C83" w:rsidRPr="00B95B64" w:rsidRDefault="00172C83" w:rsidP="007E427C">
            <w:pPr>
              <w:contextualSpacing/>
              <w:jc w:val="both"/>
              <w:rPr>
                <w:sz w:val="20"/>
                <w:szCs w:val="20"/>
                <w:lang w:val="kk-KZ"/>
              </w:rPr>
            </w:pPr>
            <w:r w:rsidRPr="00B95B64">
              <w:rPr>
                <w:sz w:val="20"/>
                <w:szCs w:val="20"/>
              </w:rPr>
              <w:t>Работа над проектом.</w:t>
            </w:r>
          </w:p>
        </w:tc>
      </w:tr>
      <w:tr w:rsidR="00172C83" w:rsidRPr="00B95B64" w:rsidTr="00351B57">
        <w:trPr>
          <w:trHeight w:val="1698"/>
        </w:trPr>
        <w:tc>
          <w:tcPr>
            <w:tcW w:w="566" w:type="dxa"/>
          </w:tcPr>
          <w:p w:rsidR="00172C83" w:rsidRPr="00B95B64" w:rsidRDefault="00351B57" w:rsidP="007E427C">
            <w:pPr>
              <w:jc w:val="both"/>
              <w:rPr>
                <w:sz w:val="20"/>
                <w:szCs w:val="20"/>
                <w:lang w:val="kk-KZ"/>
              </w:rPr>
            </w:pPr>
            <w:r w:rsidRPr="00B95B64">
              <w:rPr>
                <w:sz w:val="20"/>
                <w:szCs w:val="20"/>
                <w:lang w:val="kk-KZ"/>
              </w:rPr>
              <w:t>34</w:t>
            </w:r>
          </w:p>
        </w:tc>
        <w:tc>
          <w:tcPr>
            <w:tcW w:w="1840" w:type="dxa"/>
          </w:tcPr>
          <w:p w:rsidR="00172C83" w:rsidRPr="00B95B64" w:rsidRDefault="00172C83" w:rsidP="007E427C">
            <w:pPr>
              <w:jc w:val="both"/>
              <w:rPr>
                <w:sz w:val="20"/>
                <w:szCs w:val="20"/>
                <w:lang w:val="en-US"/>
              </w:rPr>
            </w:pPr>
            <w:r w:rsidRPr="00B95B64">
              <w:rPr>
                <w:sz w:val="20"/>
                <w:szCs w:val="20"/>
              </w:rPr>
              <w:t xml:space="preserve">Большие и маленькие семьи.  </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tc>
        <w:tc>
          <w:tcPr>
            <w:tcW w:w="1844" w:type="dxa"/>
            <w:vMerge w:val="restart"/>
          </w:tcPr>
          <w:p w:rsidR="00172C83" w:rsidRPr="00B95B64" w:rsidRDefault="00172C83" w:rsidP="007E427C">
            <w:pPr>
              <w:jc w:val="both"/>
              <w:rPr>
                <w:sz w:val="20"/>
                <w:szCs w:val="20"/>
                <w:lang w:val="en-US"/>
              </w:rPr>
            </w:pPr>
            <w:r w:rsidRPr="00B95B64">
              <w:rPr>
                <w:sz w:val="20"/>
                <w:szCs w:val="20"/>
                <w:lang w:val="en-US"/>
              </w:rPr>
              <w:t>take back,</w:t>
            </w:r>
          </w:p>
          <w:p w:rsidR="00172C83" w:rsidRPr="00B95B64" w:rsidRDefault="00172C83" w:rsidP="007E427C">
            <w:pPr>
              <w:jc w:val="both"/>
              <w:rPr>
                <w:sz w:val="20"/>
                <w:szCs w:val="20"/>
                <w:lang w:val="en-US"/>
              </w:rPr>
            </w:pPr>
            <w:r w:rsidRPr="00B95B64">
              <w:rPr>
                <w:sz w:val="20"/>
                <w:szCs w:val="20"/>
                <w:lang w:val="en-US"/>
              </w:rPr>
              <w:t>talk through,</w:t>
            </w:r>
          </w:p>
          <w:p w:rsidR="00172C83" w:rsidRPr="00B95B64" w:rsidRDefault="00172C83" w:rsidP="007E427C">
            <w:pPr>
              <w:jc w:val="both"/>
              <w:rPr>
                <w:sz w:val="20"/>
                <w:szCs w:val="20"/>
                <w:lang w:val="en-US"/>
              </w:rPr>
            </w:pPr>
            <w:r w:rsidRPr="00B95B64">
              <w:rPr>
                <w:sz w:val="20"/>
                <w:szCs w:val="20"/>
                <w:lang w:val="en-US"/>
              </w:rPr>
              <w:t>think back,</w:t>
            </w:r>
          </w:p>
          <w:p w:rsidR="00172C83" w:rsidRPr="00B95B64" w:rsidRDefault="00172C83" w:rsidP="007E427C">
            <w:pPr>
              <w:jc w:val="both"/>
              <w:rPr>
                <w:sz w:val="20"/>
                <w:szCs w:val="20"/>
                <w:lang w:val="en-US"/>
              </w:rPr>
            </w:pPr>
            <w:r w:rsidRPr="00B95B64">
              <w:rPr>
                <w:sz w:val="20"/>
                <w:szCs w:val="20"/>
                <w:lang w:val="en-US"/>
              </w:rPr>
              <w:t xml:space="preserve">annoying, </w:t>
            </w:r>
          </w:p>
          <w:p w:rsidR="00172C83" w:rsidRPr="00B95B64" w:rsidRDefault="00172C83" w:rsidP="007E427C">
            <w:pPr>
              <w:jc w:val="both"/>
              <w:rPr>
                <w:sz w:val="20"/>
                <w:szCs w:val="20"/>
                <w:lang w:val="en-US"/>
              </w:rPr>
            </w:pPr>
            <w:r w:rsidRPr="00B95B64">
              <w:rPr>
                <w:sz w:val="20"/>
                <w:szCs w:val="20"/>
                <w:lang w:val="en-US"/>
              </w:rPr>
              <w:t>blazing,</w:t>
            </w:r>
          </w:p>
          <w:p w:rsidR="00172C83" w:rsidRPr="00B95B64" w:rsidRDefault="00172C83" w:rsidP="007E427C">
            <w:pPr>
              <w:jc w:val="both"/>
              <w:rPr>
                <w:sz w:val="20"/>
                <w:szCs w:val="20"/>
                <w:lang w:val="en-US"/>
              </w:rPr>
            </w:pPr>
            <w:r w:rsidRPr="00B95B64">
              <w:rPr>
                <w:sz w:val="20"/>
                <w:szCs w:val="20"/>
                <w:lang w:val="en-US"/>
              </w:rPr>
              <w:t>captivating,</w:t>
            </w:r>
          </w:p>
          <w:p w:rsidR="00172C83" w:rsidRPr="00B95B64" w:rsidRDefault="00172C83" w:rsidP="007E427C">
            <w:pPr>
              <w:jc w:val="both"/>
              <w:rPr>
                <w:sz w:val="20"/>
                <w:szCs w:val="20"/>
                <w:lang w:val="en-US"/>
              </w:rPr>
            </w:pPr>
            <w:r w:rsidRPr="00B95B64">
              <w:rPr>
                <w:sz w:val="20"/>
                <w:szCs w:val="20"/>
                <w:lang w:val="en-US"/>
              </w:rPr>
              <w:t>charming,</w:t>
            </w:r>
          </w:p>
          <w:p w:rsidR="00172C83" w:rsidRPr="00B95B64" w:rsidRDefault="00172C83" w:rsidP="007E427C">
            <w:pPr>
              <w:jc w:val="both"/>
              <w:rPr>
                <w:sz w:val="20"/>
                <w:szCs w:val="20"/>
                <w:lang w:val="en-US"/>
              </w:rPr>
            </w:pPr>
            <w:r w:rsidRPr="00B95B64">
              <w:rPr>
                <w:sz w:val="20"/>
                <w:szCs w:val="20"/>
                <w:lang w:val="en-US"/>
              </w:rPr>
              <w:t>cross (word),</w:t>
            </w:r>
          </w:p>
          <w:p w:rsidR="00172C83" w:rsidRPr="00B95B64" w:rsidRDefault="00172C83" w:rsidP="007E427C">
            <w:pPr>
              <w:jc w:val="both"/>
              <w:rPr>
                <w:sz w:val="20"/>
                <w:szCs w:val="20"/>
                <w:lang w:val="en-US"/>
              </w:rPr>
            </w:pPr>
            <w:r w:rsidRPr="00B95B64">
              <w:rPr>
                <w:sz w:val="20"/>
                <w:szCs w:val="20"/>
                <w:lang w:val="en-US"/>
              </w:rPr>
              <w:t>embarrassing,</w:t>
            </w:r>
          </w:p>
          <w:p w:rsidR="00172C83" w:rsidRPr="00B95B64" w:rsidRDefault="00172C83" w:rsidP="007E427C">
            <w:pPr>
              <w:jc w:val="both"/>
              <w:rPr>
                <w:sz w:val="20"/>
                <w:szCs w:val="20"/>
                <w:lang w:val="en-US"/>
              </w:rPr>
            </w:pPr>
            <w:r w:rsidRPr="00B95B64">
              <w:rPr>
                <w:sz w:val="20"/>
                <w:szCs w:val="20"/>
                <w:lang w:val="en-US"/>
              </w:rPr>
              <w:t>enjoyable,</w:t>
            </w:r>
          </w:p>
          <w:p w:rsidR="00172C83" w:rsidRPr="00B95B64" w:rsidRDefault="00172C83" w:rsidP="007E427C">
            <w:pPr>
              <w:jc w:val="both"/>
              <w:rPr>
                <w:sz w:val="20"/>
                <w:szCs w:val="20"/>
                <w:lang w:val="en-US"/>
              </w:rPr>
            </w:pPr>
            <w:r w:rsidRPr="00B95B64">
              <w:rPr>
                <w:sz w:val="20"/>
                <w:szCs w:val="20"/>
                <w:lang w:val="en-US"/>
              </w:rPr>
              <w:t>extended,</w:t>
            </w:r>
          </w:p>
          <w:p w:rsidR="00172C83" w:rsidRPr="00B95B64" w:rsidRDefault="00172C83" w:rsidP="007E427C">
            <w:pPr>
              <w:jc w:val="both"/>
              <w:rPr>
                <w:sz w:val="20"/>
                <w:szCs w:val="20"/>
                <w:lang w:val="en-US"/>
              </w:rPr>
            </w:pPr>
            <w:r w:rsidRPr="00B95B64">
              <w:rPr>
                <w:sz w:val="20"/>
                <w:szCs w:val="20"/>
                <w:lang w:val="en-US"/>
              </w:rPr>
              <w:t>fake,</w:t>
            </w:r>
          </w:p>
          <w:p w:rsidR="00172C83" w:rsidRPr="00B95B64" w:rsidRDefault="00172C83" w:rsidP="007E427C">
            <w:pPr>
              <w:jc w:val="both"/>
              <w:rPr>
                <w:sz w:val="20"/>
                <w:szCs w:val="20"/>
                <w:lang w:val="en-US"/>
              </w:rPr>
            </w:pPr>
            <w:r w:rsidRPr="00B95B64">
              <w:rPr>
                <w:sz w:val="20"/>
                <w:szCs w:val="20"/>
                <w:lang w:val="en-US"/>
              </w:rPr>
              <w:t>fascinating, monotonous, nuclear,</w:t>
            </w:r>
          </w:p>
          <w:p w:rsidR="00172C83" w:rsidRPr="00B95B64" w:rsidRDefault="00172C83" w:rsidP="007E427C">
            <w:pPr>
              <w:jc w:val="both"/>
              <w:rPr>
                <w:sz w:val="20"/>
                <w:szCs w:val="20"/>
                <w:lang w:val="en-US"/>
              </w:rPr>
            </w:pPr>
            <w:r w:rsidRPr="00B95B64">
              <w:rPr>
                <w:sz w:val="20"/>
                <w:szCs w:val="20"/>
                <w:lang w:val="en-US"/>
              </w:rPr>
              <w:t xml:space="preserve">striking, </w:t>
            </w:r>
          </w:p>
          <w:p w:rsidR="00172C83" w:rsidRPr="00B95B64" w:rsidRDefault="00172C83" w:rsidP="007E427C">
            <w:pPr>
              <w:jc w:val="both"/>
              <w:rPr>
                <w:sz w:val="20"/>
                <w:szCs w:val="20"/>
                <w:lang w:val="en-US"/>
              </w:rPr>
            </w:pPr>
            <w:r w:rsidRPr="00B95B64">
              <w:rPr>
                <w:sz w:val="20"/>
                <w:szCs w:val="20"/>
                <w:lang w:val="en-US"/>
              </w:rPr>
              <w:t>stunning,</w:t>
            </w:r>
          </w:p>
          <w:p w:rsidR="00172C83" w:rsidRPr="00B95B64" w:rsidRDefault="00172C83" w:rsidP="007E427C">
            <w:pPr>
              <w:jc w:val="both"/>
              <w:rPr>
                <w:sz w:val="20"/>
                <w:szCs w:val="20"/>
                <w:lang w:val="en-US"/>
              </w:rPr>
            </w:pPr>
            <w:r w:rsidRPr="00B95B64">
              <w:rPr>
                <w:sz w:val="20"/>
                <w:szCs w:val="20"/>
                <w:lang w:val="en-US"/>
              </w:rPr>
              <w:t xml:space="preserve">weird, </w:t>
            </w:r>
          </w:p>
          <w:p w:rsidR="00172C83" w:rsidRPr="00B95B64" w:rsidRDefault="00172C83" w:rsidP="007E427C">
            <w:pPr>
              <w:jc w:val="both"/>
              <w:rPr>
                <w:sz w:val="20"/>
                <w:szCs w:val="20"/>
                <w:lang w:val="en-US"/>
              </w:rPr>
            </w:pPr>
            <w:r w:rsidRPr="00B95B64">
              <w:rPr>
                <w:sz w:val="20"/>
                <w:szCs w:val="20"/>
                <w:lang w:val="en-US"/>
              </w:rPr>
              <w:t>fight about everything,</w:t>
            </w:r>
          </w:p>
          <w:p w:rsidR="00172C83" w:rsidRPr="00B95B64" w:rsidRDefault="00172C83" w:rsidP="007E427C">
            <w:pPr>
              <w:jc w:val="both"/>
              <w:rPr>
                <w:sz w:val="20"/>
                <w:szCs w:val="20"/>
                <w:lang w:val="en-US"/>
              </w:rPr>
            </w:pPr>
            <w:r w:rsidRPr="00B95B64">
              <w:rPr>
                <w:sz w:val="20"/>
                <w:szCs w:val="20"/>
                <w:lang w:val="en-US"/>
              </w:rPr>
              <w:lastRenderedPageBreak/>
              <w:t xml:space="preserve">get on smb.’ nerves, have in common, </w:t>
            </w:r>
          </w:p>
          <w:p w:rsidR="00172C83" w:rsidRPr="00B95B64" w:rsidRDefault="00172C83" w:rsidP="007E427C">
            <w:pPr>
              <w:jc w:val="both"/>
              <w:rPr>
                <w:sz w:val="20"/>
                <w:szCs w:val="20"/>
                <w:lang w:val="en-US"/>
              </w:rPr>
            </w:pPr>
            <w:r w:rsidRPr="00B95B64">
              <w:rPr>
                <w:sz w:val="20"/>
                <w:szCs w:val="20"/>
                <w:lang w:val="en-US"/>
              </w:rPr>
              <w:t xml:space="preserve">in person, </w:t>
            </w:r>
          </w:p>
          <w:p w:rsidR="00172C83" w:rsidRPr="00B95B64" w:rsidRDefault="00172C83" w:rsidP="007E427C">
            <w:pPr>
              <w:jc w:val="both"/>
              <w:rPr>
                <w:sz w:val="20"/>
                <w:szCs w:val="20"/>
                <w:lang w:val="en-US"/>
              </w:rPr>
            </w:pPr>
            <w:r w:rsidRPr="00B95B64">
              <w:rPr>
                <w:sz w:val="20"/>
                <w:szCs w:val="20"/>
                <w:lang w:val="en-US"/>
              </w:rPr>
              <w:t>keep a sense of humour,</w:t>
            </w:r>
          </w:p>
          <w:p w:rsidR="00172C83" w:rsidRPr="00B95B64" w:rsidRDefault="00172C83" w:rsidP="007E427C">
            <w:pPr>
              <w:jc w:val="both"/>
              <w:rPr>
                <w:sz w:val="20"/>
                <w:szCs w:val="20"/>
                <w:lang w:val="en-US"/>
              </w:rPr>
            </w:pPr>
            <w:r w:rsidRPr="00B95B64">
              <w:rPr>
                <w:sz w:val="20"/>
                <w:szCs w:val="20"/>
                <w:lang w:val="en-US"/>
              </w:rPr>
              <w:t xml:space="preserve">keep an eye on smb., </w:t>
            </w:r>
          </w:p>
          <w:p w:rsidR="00172C83" w:rsidRPr="00B95B64" w:rsidRDefault="00172C83" w:rsidP="007E427C">
            <w:pPr>
              <w:jc w:val="both"/>
              <w:rPr>
                <w:sz w:val="20"/>
                <w:szCs w:val="20"/>
                <w:lang w:val="en-US"/>
              </w:rPr>
            </w:pPr>
            <w:r w:rsidRPr="00B95B64">
              <w:rPr>
                <w:sz w:val="20"/>
                <w:szCs w:val="20"/>
                <w:lang w:val="en-US"/>
              </w:rPr>
              <w:t xml:space="preserve">keep smb.’s company, </w:t>
            </w:r>
          </w:p>
          <w:p w:rsidR="00172C83" w:rsidRPr="00B95B64" w:rsidRDefault="00172C83" w:rsidP="007E427C">
            <w:pPr>
              <w:jc w:val="both"/>
              <w:rPr>
                <w:sz w:val="20"/>
                <w:szCs w:val="20"/>
                <w:lang w:val="en-US"/>
              </w:rPr>
            </w:pPr>
            <w:r w:rsidRPr="00B95B64">
              <w:rPr>
                <w:sz w:val="20"/>
                <w:szCs w:val="20"/>
                <w:lang w:val="en-US"/>
              </w:rPr>
              <w:t>look alike,</w:t>
            </w:r>
          </w:p>
          <w:p w:rsidR="00172C83" w:rsidRPr="00B95B64" w:rsidRDefault="00172C83" w:rsidP="007E427C">
            <w:pPr>
              <w:jc w:val="both"/>
              <w:rPr>
                <w:sz w:val="20"/>
                <w:szCs w:val="20"/>
                <w:lang w:val="en-US"/>
              </w:rPr>
            </w:pPr>
            <w:r w:rsidRPr="00B95B64">
              <w:rPr>
                <w:sz w:val="20"/>
                <w:szCs w:val="20"/>
                <w:lang w:val="en-US"/>
              </w:rPr>
              <w:t xml:space="preserve">In my opinion, I think, To my mind, what do you think </w:t>
            </w:r>
            <w:r w:rsidR="00EC6F94" w:rsidRPr="00B95B64">
              <w:rPr>
                <w:sz w:val="20"/>
                <w:szCs w:val="20"/>
                <w:lang w:val="en-US"/>
              </w:rPr>
              <w:t>3</w:t>
            </w:r>
            <w:r w:rsidRPr="00B95B64">
              <w:rPr>
                <w:sz w:val="20"/>
                <w:szCs w:val="20"/>
                <w:lang w:val="en-US"/>
              </w:rPr>
              <w:t>about…? It’s a good idea to … Do you mean that…? I feel strongly against… I am absolutely positive  that</w:t>
            </w:r>
          </w:p>
        </w:tc>
        <w:tc>
          <w:tcPr>
            <w:tcW w:w="1845" w:type="dxa"/>
          </w:tcPr>
          <w:p w:rsidR="00172C83" w:rsidRPr="00B95B64" w:rsidRDefault="00172C83" w:rsidP="007E427C">
            <w:pPr>
              <w:jc w:val="both"/>
              <w:rPr>
                <w:sz w:val="20"/>
                <w:szCs w:val="20"/>
                <w:lang w:val="en-US"/>
              </w:rPr>
            </w:pPr>
          </w:p>
        </w:tc>
        <w:tc>
          <w:tcPr>
            <w:tcW w:w="1845" w:type="dxa"/>
          </w:tcPr>
          <w:p w:rsidR="00172C83" w:rsidRPr="00B95B64" w:rsidRDefault="00172C83" w:rsidP="007E427C">
            <w:pPr>
              <w:jc w:val="both"/>
              <w:rPr>
                <w:sz w:val="20"/>
                <w:szCs w:val="20"/>
              </w:rPr>
            </w:pPr>
            <w:r w:rsidRPr="00B95B64">
              <w:rPr>
                <w:sz w:val="20"/>
                <w:szCs w:val="20"/>
              </w:rPr>
              <w:t>Прослушать текст с пониманием основного содержания, заполнить таблицу</w:t>
            </w:r>
          </w:p>
        </w:tc>
        <w:tc>
          <w:tcPr>
            <w:tcW w:w="1843" w:type="dxa"/>
          </w:tcPr>
          <w:p w:rsidR="00172C83" w:rsidRPr="00B95B64" w:rsidRDefault="00172C83" w:rsidP="007E427C">
            <w:pPr>
              <w:jc w:val="both"/>
              <w:rPr>
                <w:sz w:val="20"/>
                <w:szCs w:val="20"/>
              </w:rPr>
            </w:pPr>
            <w:r w:rsidRPr="00B95B64">
              <w:rPr>
                <w:sz w:val="20"/>
                <w:szCs w:val="20"/>
              </w:rPr>
              <w:t>Прочитать текст, задать и ответить на вопросы.</w:t>
            </w:r>
          </w:p>
        </w:tc>
        <w:tc>
          <w:tcPr>
            <w:tcW w:w="1987" w:type="dxa"/>
          </w:tcPr>
          <w:p w:rsidR="00172C83" w:rsidRPr="00B95B64" w:rsidRDefault="00172C83" w:rsidP="007E427C">
            <w:pPr>
              <w:jc w:val="both"/>
              <w:rPr>
                <w:sz w:val="20"/>
                <w:szCs w:val="20"/>
              </w:rPr>
            </w:pPr>
            <w:r w:rsidRPr="00B95B64">
              <w:rPr>
                <w:sz w:val="20"/>
                <w:szCs w:val="20"/>
              </w:rPr>
              <w:t>Опросить одноклассников по вопросам, представленным в аудировании.</w:t>
            </w:r>
          </w:p>
          <w:p w:rsidR="00172C83" w:rsidRPr="00B95B64" w:rsidRDefault="00172C83" w:rsidP="007E427C">
            <w:pPr>
              <w:jc w:val="both"/>
              <w:rPr>
                <w:sz w:val="20"/>
                <w:szCs w:val="20"/>
              </w:rPr>
            </w:pPr>
            <w:r w:rsidRPr="00B95B64">
              <w:rPr>
                <w:sz w:val="20"/>
                <w:szCs w:val="20"/>
              </w:rPr>
              <w:t>Сравнить мнения учащихся</w:t>
            </w:r>
          </w:p>
        </w:tc>
        <w:tc>
          <w:tcPr>
            <w:tcW w:w="1840" w:type="dxa"/>
          </w:tcPr>
          <w:p w:rsidR="00172C83" w:rsidRPr="00B95B64" w:rsidRDefault="00172C83" w:rsidP="007E427C">
            <w:pPr>
              <w:jc w:val="both"/>
              <w:rPr>
                <w:sz w:val="20"/>
                <w:szCs w:val="20"/>
              </w:rPr>
            </w:pP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35</w:t>
            </w:r>
          </w:p>
        </w:tc>
        <w:tc>
          <w:tcPr>
            <w:tcW w:w="1840" w:type="dxa"/>
          </w:tcPr>
          <w:p w:rsidR="00172C83" w:rsidRPr="00B95B64" w:rsidRDefault="00172C83" w:rsidP="007E427C">
            <w:pPr>
              <w:jc w:val="both"/>
              <w:rPr>
                <w:sz w:val="20"/>
                <w:szCs w:val="20"/>
              </w:rPr>
            </w:pPr>
            <w:r w:rsidRPr="00B95B64">
              <w:rPr>
                <w:sz w:val="20"/>
                <w:szCs w:val="20"/>
              </w:rPr>
              <w:t>Что делает семью счастливой?</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vMerge/>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lang w:val="en-US"/>
              </w:rPr>
            </w:pPr>
            <w:r w:rsidRPr="00B95B64">
              <w:rPr>
                <w:sz w:val="20"/>
                <w:szCs w:val="20"/>
                <w:lang w:val="en-US"/>
              </w:rPr>
              <w:t xml:space="preserve">Unreal past conditionals </w:t>
            </w:r>
          </w:p>
          <w:p w:rsidR="00172C83" w:rsidRPr="00B95B64" w:rsidRDefault="00172C83" w:rsidP="007E427C">
            <w:pPr>
              <w:jc w:val="both"/>
              <w:rPr>
                <w:sz w:val="20"/>
                <w:szCs w:val="20"/>
                <w:lang w:val="en-US"/>
              </w:rPr>
            </w:pPr>
            <w:r w:rsidRPr="00B95B64">
              <w:rPr>
                <w:sz w:val="20"/>
                <w:szCs w:val="20"/>
                <w:lang w:val="en-US"/>
              </w:rPr>
              <w:t>(Conditional III)</w:t>
            </w:r>
          </w:p>
          <w:p w:rsidR="00172C83" w:rsidRPr="00B95B64" w:rsidRDefault="00172C83" w:rsidP="007E427C">
            <w:pPr>
              <w:jc w:val="both"/>
              <w:rPr>
                <w:sz w:val="20"/>
                <w:szCs w:val="20"/>
                <w:lang w:val="en-US"/>
              </w:rPr>
            </w:pPr>
            <w:r w:rsidRPr="00B95B64">
              <w:rPr>
                <w:sz w:val="20"/>
                <w:szCs w:val="20"/>
                <w:lang w:val="en-US"/>
              </w:rPr>
              <w:t xml:space="preserve">Revision </w:t>
            </w:r>
          </w:p>
        </w:tc>
        <w:tc>
          <w:tcPr>
            <w:tcW w:w="1845" w:type="dxa"/>
          </w:tcPr>
          <w:p w:rsidR="00172C83" w:rsidRPr="00B95B64" w:rsidRDefault="00172C83" w:rsidP="007E427C">
            <w:pPr>
              <w:jc w:val="both"/>
              <w:rPr>
                <w:sz w:val="20"/>
                <w:szCs w:val="20"/>
                <w:lang w:val="en-US"/>
              </w:rPr>
            </w:pPr>
          </w:p>
        </w:tc>
        <w:tc>
          <w:tcPr>
            <w:tcW w:w="1843" w:type="dxa"/>
          </w:tcPr>
          <w:p w:rsidR="00172C83" w:rsidRPr="00B95B64" w:rsidRDefault="00172C83" w:rsidP="007E427C">
            <w:pPr>
              <w:jc w:val="both"/>
              <w:rPr>
                <w:sz w:val="20"/>
                <w:szCs w:val="20"/>
              </w:rPr>
            </w:pPr>
            <w:r w:rsidRPr="00B95B64">
              <w:rPr>
                <w:sz w:val="20"/>
                <w:szCs w:val="20"/>
              </w:rPr>
              <w:t>Прочитать текст, найти  в тексте новое грамматическое явление, перевести на русский язык</w:t>
            </w: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rPr>
            </w:pP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36</w:t>
            </w:r>
          </w:p>
        </w:tc>
        <w:tc>
          <w:tcPr>
            <w:tcW w:w="1840" w:type="dxa"/>
          </w:tcPr>
          <w:p w:rsidR="00172C83" w:rsidRPr="00B95B64" w:rsidRDefault="00172C83" w:rsidP="007E427C">
            <w:pPr>
              <w:jc w:val="both"/>
              <w:rPr>
                <w:sz w:val="20"/>
                <w:szCs w:val="20"/>
                <w:lang w:val="en-US"/>
              </w:rPr>
            </w:pPr>
            <w:r w:rsidRPr="00B95B64">
              <w:rPr>
                <w:sz w:val="20"/>
                <w:szCs w:val="20"/>
                <w:lang w:val="en-US"/>
              </w:rPr>
              <w:t xml:space="preserve"> </w:t>
            </w:r>
            <w:r w:rsidRPr="00B95B64">
              <w:rPr>
                <w:sz w:val="20"/>
                <w:szCs w:val="20"/>
              </w:rPr>
              <w:t>Полезны</w:t>
            </w:r>
            <w:r w:rsidRPr="00B95B64">
              <w:rPr>
                <w:sz w:val="20"/>
                <w:szCs w:val="20"/>
                <w:lang w:val="en-US"/>
              </w:rPr>
              <w:t xml:space="preserve"> </w:t>
            </w:r>
            <w:r w:rsidRPr="00B95B64">
              <w:rPr>
                <w:sz w:val="20"/>
                <w:szCs w:val="20"/>
              </w:rPr>
              <w:t>ли</w:t>
            </w:r>
            <w:r w:rsidRPr="00B95B64">
              <w:rPr>
                <w:sz w:val="20"/>
                <w:szCs w:val="20"/>
                <w:lang w:val="en-US"/>
              </w:rPr>
              <w:t xml:space="preserve"> </w:t>
            </w:r>
            <w:r w:rsidRPr="00B95B64">
              <w:rPr>
                <w:sz w:val="20"/>
                <w:szCs w:val="20"/>
              </w:rPr>
              <w:t>семейные</w:t>
            </w:r>
            <w:r w:rsidRPr="00B95B64">
              <w:rPr>
                <w:sz w:val="20"/>
                <w:szCs w:val="20"/>
                <w:lang w:val="en-US"/>
              </w:rPr>
              <w:t xml:space="preserve"> </w:t>
            </w:r>
            <w:r w:rsidRPr="00B95B64">
              <w:rPr>
                <w:sz w:val="20"/>
                <w:szCs w:val="20"/>
              </w:rPr>
              <w:t>ссоры</w:t>
            </w:r>
            <w:r w:rsidRPr="00B95B64">
              <w:rPr>
                <w:sz w:val="20"/>
                <w:szCs w:val="20"/>
                <w:lang w:val="en-US"/>
              </w:rPr>
              <w:t>?</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en-US"/>
              </w:rPr>
            </w:pPr>
            <w:r w:rsidRPr="00B95B64">
              <w:rPr>
                <w:sz w:val="20"/>
                <w:szCs w:val="20"/>
                <w:lang w:val="en-US"/>
              </w:rPr>
              <w:t>1</w:t>
            </w:r>
          </w:p>
        </w:tc>
        <w:tc>
          <w:tcPr>
            <w:tcW w:w="1844" w:type="dxa"/>
            <w:vMerge/>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lang w:val="en-US"/>
              </w:rPr>
            </w:pPr>
            <w:r w:rsidRPr="00B95B64">
              <w:rPr>
                <w:sz w:val="20"/>
                <w:szCs w:val="20"/>
                <w:lang w:val="en-US"/>
              </w:rPr>
              <w:t>V- ing forms</w:t>
            </w:r>
          </w:p>
        </w:tc>
        <w:tc>
          <w:tcPr>
            <w:tcW w:w="1845" w:type="dxa"/>
          </w:tcPr>
          <w:p w:rsidR="00172C83" w:rsidRPr="00B95B64" w:rsidRDefault="00172C83" w:rsidP="007E427C">
            <w:pPr>
              <w:jc w:val="both"/>
              <w:rPr>
                <w:sz w:val="20"/>
                <w:szCs w:val="20"/>
              </w:rPr>
            </w:pPr>
          </w:p>
        </w:tc>
        <w:tc>
          <w:tcPr>
            <w:tcW w:w="1843" w:type="dxa"/>
          </w:tcPr>
          <w:p w:rsidR="00172C83" w:rsidRPr="00B95B64" w:rsidRDefault="00172C83" w:rsidP="007E427C">
            <w:pPr>
              <w:jc w:val="both"/>
              <w:rPr>
                <w:sz w:val="20"/>
                <w:szCs w:val="20"/>
              </w:rPr>
            </w:pPr>
            <w:r w:rsidRPr="00B95B64">
              <w:rPr>
                <w:sz w:val="20"/>
                <w:szCs w:val="20"/>
              </w:rPr>
              <w:t>Прочитать текст с прогнозированием дальнейшего хода событий, проанализировать текст</w:t>
            </w:r>
          </w:p>
        </w:tc>
        <w:tc>
          <w:tcPr>
            <w:tcW w:w="1987" w:type="dxa"/>
          </w:tcPr>
          <w:p w:rsidR="00172C83" w:rsidRPr="00B95B64" w:rsidRDefault="00172C83" w:rsidP="007E427C">
            <w:pPr>
              <w:jc w:val="both"/>
              <w:rPr>
                <w:sz w:val="20"/>
                <w:szCs w:val="20"/>
              </w:rPr>
            </w:pPr>
            <w:r w:rsidRPr="00B95B64">
              <w:rPr>
                <w:sz w:val="20"/>
                <w:szCs w:val="20"/>
              </w:rPr>
              <w:t>Вести мини-диалог по данному грамматическому материалу</w:t>
            </w:r>
          </w:p>
        </w:tc>
        <w:tc>
          <w:tcPr>
            <w:tcW w:w="1840" w:type="dxa"/>
          </w:tcPr>
          <w:p w:rsidR="00172C83" w:rsidRPr="00B95B64" w:rsidRDefault="00172C83" w:rsidP="007E427C">
            <w:pPr>
              <w:jc w:val="both"/>
              <w:rPr>
                <w:sz w:val="20"/>
                <w:szCs w:val="20"/>
              </w:rPr>
            </w:pPr>
          </w:p>
        </w:tc>
      </w:tr>
      <w:tr w:rsidR="00172C83" w:rsidRPr="00B95B64" w:rsidTr="00351B57">
        <w:trPr>
          <w:trHeight w:val="2070"/>
        </w:trPr>
        <w:tc>
          <w:tcPr>
            <w:tcW w:w="566" w:type="dxa"/>
          </w:tcPr>
          <w:p w:rsidR="00172C83" w:rsidRPr="00B95B64" w:rsidRDefault="00351B57" w:rsidP="007E427C">
            <w:pPr>
              <w:jc w:val="both"/>
              <w:rPr>
                <w:sz w:val="20"/>
                <w:szCs w:val="20"/>
              </w:rPr>
            </w:pPr>
            <w:r w:rsidRPr="00B95B64">
              <w:rPr>
                <w:sz w:val="20"/>
                <w:szCs w:val="20"/>
              </w:rPr>
              <w:lastRenderedPageBreak/>
              <w:t>37</w:t>
            </w:r>
          </w:p>
        </w:tc>
        <w:tc>
          <w:tcPr>
            <w:tcW w:w="1840" w:type="dxa"/>
          </w:tcPr>
          <w:p w:rsidR="00172C83" w:rsidRPr="00B95B64" w:rsidRDefault="00172C83" w:rsidP="007E427C">
            <w:pPr>
              <w:jc w:val="both"/>
              <w:rPr>
                <w:sz w:val="20"/>
                <w:szCs w:val="20"/>
              </w:rPr>
            </w:pPr>
            <w:r w:rsidRPr="00B95B64">
              <w:rPr>
                <w:sz w:val="20"/>
                <w:szCs w:val="20"/>
              </w:rPr>
              <w:t>Как родители относятся к моим друзьям?</w:t>
            </w:r>
          </w:p>
          <w:p w:rsidR="00172C83" w:rsidRPr="00B95B64" w:rsidRDefault="00172C83" w:rsidP="007E427C">
            <w:pPr>
              <w:jc w:val="both"/>
              <w:rPr>
                <w:sz w:val="20"/>
                <w:szCs w:val="20"/>
              </w:rPr>
            </w:pPr>
            <w:r w:rsidRPr="00B95B64">
              <w:rPr>
                <w:sz w:val="20"/>
                <w:szCs w:val="20"/>
              </w:rPr>
              <w:t>Дискуссия «Выбор друзей»</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p w:rsidR="00172C83" w:rsidRPr="00B95B64" w:rsidRDefault="00172C83" w:rsidP="007E427C">
            <w:pPr>
              <w:jc w:val="both"/>
              <w:rPr>
                <w:sz w:val="20"/>
                <w:szCs w:val="20"/>
              </w:rPr>
            </w:pPr>
          </w:p>
        </w:tc>
        <w:tc>
          <w:tcPr>
            <w:tcW w:w="1844" w:type="dxa"/>
            <w:vMerge/>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rPr>
            </w:pPr>
            <w:r w:rsidRPr="00B95B64">
              <w:rPr>
                <w:sz w:val="20"/>
                <w:szCs w:val="20"/>
              </w:rPr>
              <w:t>Прослушать текст с пониманием основного понимания содержания, определить, кто из говорящих высказывает какую идею</w:t>
            </w:r>
          </w:p>
        </w:tc>
        <w:tc>
          <w:tcPr>
            <w:tcW w:w="1843" w:type="dxa"/>
          </w:tcPr>
          <w:p w:rsidR="00172C83" w:rsidRPr="00B95B64" w:rsidRDefault="00172C83" w:rsidP="007E427C">
            <w:pPr>
              <w:jc w:val="both"/>
              <w:rPr>
                <w:sz w:val="20"/>
                <w:szCs w:val="20"/>
              </w:rPr>
            </w:pPr>
            <w:r w:rsidRPr="00B95B64">
              <w:rPr>
                <w:sz w:val="20"/>
                <w:szCs w:val="20"/>
                <w:lang w:val="kk-KZ"/>
              </w:rPr>
              <w:t>Прочитать правила проведения дискуссии; п</w:t>
            </w:r>
            <w:r w:rsidRPr="00B95B64">
              <w:rPr>
                <w:sz w:val="20"/>
                <w:szCs w:val="20"/>
              </w:rPr>
              <w:t>рочитать текст, задать и ответить на вопросы.</w:t>
            </w:r>
          </w:p>
        </w:tc>
        <w:tc>
          <w:tcPr>
            <w:tcW w:w="1987" w:type="dxa"/>
          </w:tcPr>
          <w:p w:rsidR="00172C83" w:rsidRPr="00B95B64" w:rsidRDefault="00172C83" w:rsidP="007E427C">
            <w:pPr>
              <w:jc w:val="both"/>
              <w:rPr>
                <w:sz w:val="20"/>
                <w:szCs w:val="20"/>
              </w:rPr>
            </w:pPr>
            <w:r w:rsidRPr="00B95B64">
              <w:rPr>
                <w:sz w:val="20"/>
                <w:szCs w:val="20"/>
              </w:rPr>
              <w:t>Обсудить утверждение «Родители должны выбирать друзей своим детям»</w:t>
            </w:r>
          </w:p>
          <w:p w:rsidR="00172C83" w:rsidRPr="00B95B64" w:rsidRDefault="00172C83" w:rsidP="007E427C">
            <w:pPr>
              <w:jc w:val="both"/>
              <w:rPr>
                <w:sz w:val="20"/>
                <w:szCs w:val="20"/>
              </w:rPr>
            </w:pPr>
            <w:r w:rsidRPr="00B95B64">
              <w:rPr>
                <w:sz w:val="20"/>
                <w:szCs w:val="20"/>
                <w:lang w:val="kk-KZ"/>
              </w:rPr>
              <w:t>Обсудить в группах поставленные вопросы</w:t>
            </w:r>
          </w:p>
        </w:tc>
        <w:tc>
          <w:tcPr>
            <w:tcW w:w="1840" w:type="dxa"/>
          </w:tcPr>
          <w:p w:rsidR="00172C83" w:rsidRPr="00B95B64" w:rsidRDefault="00172C83" w:rsidP="007E427C">
            <w:pPr>
              <w:jc w:val="both"/>
              <w:rPr>
                <w:sz w:val="20"/>
                <w:szCs w:val="20"/>
              </w:rPr>
            </w:pPr>
            <w:r w:rsidRPr="00B95B64">
              <w:rPr>
                <w:sz w:val="20"/>
                <w:szCs w:val="20"/>
                <w:lang w:val="kk-KZ"/>
              </w:rPr>
              <w:t xml:space="preserve">Написать свое мнение </w:t>
            </w:r>
            <w:r w:rsidRPr="00B95B64">
              <w:rPr>
                <w:sz w:val="20"/>
                <w:szCs w:val="20"/>
              </w:rPr>
              <w:t xml:space="preserve"> «Родители должны выбирать друзей своим детям</w:t>
            </w:r>
            <w:r w:rsidRPr="00B95B64">
              <w:rPr>
                <w:sz w:val="20"/>
                <w:szCs w:val="20"/>
                <w:lang w:val="kk-KZ"/>
              </w:rPr>
              <w:t xml:space="preserve"> или нет?</w:t>
            </w:r>
            <w:r w:rsidRPr="00B95B64">
              <w:rPr>
                <w:sz w:val="20"/>
                <w:szCs w:val="20"/>
              </w:rPr>
              <w:t>»</w:t>
            </w: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38</w:t>
            </w:r>
          </w:p>
        </w:tc>
        <w:tc>
          <w:tcPr>
            <w:tcW w:w="1840" w:type="dxa"/>
          </w:tcPr>
          <w:p w:rsidR="00172C83" w:rsidRPr="00B95B64" w:rsidRDefault="00172C83" w:rsidP="007E427C">
            <w:pPr>
              <w:jc w:val="both"/>
              <w:rPr>
                <w:sz w:val="20"/>
                <w:szCs w:val="20"/>
              </w:rPr>
            </w:pPr>
            <w:r w:rsidRPr="00B95B64">
              <w:rPr>
                <w:sz w:val="20"/>
                <w:szCs w:val="20"/>
              </w:rPr>
              <w:t>Проект «Кто выбирает друзей для подростка: родители или он сам»</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p w:rsidR="00172C83" w:rsidRPr="00B95B64" w:rsidRDefault="00172C83" w:rsidP="007E427C">
            <w:pPr>
              <w:jc w:val="both"/>
              <w:rPr>
                <w:sz w:val="20"/>
                <w:szCs w:val="20"/>
              </w:rPr>
            </w:pPr>
          </w:p>
          <w:p w:rsidR="00172C83" w:rsidRPr="00B95B64" w:rsidRDefault="00172C83" w:rsidP="007E427C">
            <w:pPr>
              <w:jc w:val="both"/>
              <w:rPr>
                <w:sz w:val="20"/>
                <w:szCs w:val="20"/>
              </w:rPr>
            </w:pPr>
          </w:p>
          <w:p w:rsidR="00172C83" w:rsidRPr="00B95B64" w:rsidRDefault="00172C83" w:rsidP="007E427C">
            <w:pPr>
              <w:jc w:val="both"/>
              <w:rPr>
                <w:sz w:val="20"/>
                <w:szCs w:val="20"/>
              </w:rPr>
            </w:pPr>
          </w:p>
        </w:tc>
        <w:tc>
          <w:tcPr>
            <w:tcW w:w="11204" w:type="dxa"/>
            <w:gridSpan w:val="6"/>
          </w:tcPr>
          <w:p w:rsidR="00172C83" w:rsidRPr="00B95B64" w:rsidRDefault="00172C83" w:rsidP="007E427C">
            <w:pPr>
              <w:contextualSpacing/>
              <w:jc w:val="both"/>
              <w:rPr>
                <w:sz w:val="20"/>
                <w:szCs w:val="20"/>
                <w:lang w:val="kk-KZ"/>
              </w:rPr>
            </w:pPr>
            <w:r w:rsidRPr="00B95B64">
              <w:rPr>
                <w:sz w:val="20"/>
                <w:szCs w:val="20"/>
              </w:rPr>
              <w:t>Работа над проектом.</w:t>
            </w: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39</w:t>
            </w:r>
          </w:p>
        </w:tc>
        <w:tc>
          <w:tcPr>
            <w:tcW w:w="1840" w:type="dxa"/>
          </w:tcPr>
          <w:p w:rsidR="00172C83" w:rsidRPr="00B95B64" w:rsidRDefault="00172C83" w:rsidP="007E427C">
            <w:pPr>
              <w:jc w:val="both"/>
              <w:rPr>
                <w:sz w:val="20"/>
                <w:szCs w:val="20"/>
                <w:lang w:val="en-US"/>
              </w:rPr>
            </w:pPr>
            <w:r w:rsidRPr="00B95B64">
              <w:rPr>
                <w:sz w:val="20"/>
                <w:szCs w:val="20"/>
              </w:rPr>
              <w:t>Необычная</w:t>
            </w:r>
            <w:r w:rsidRPr="00B95B64">
              <w:rPr>
                <w:sz w:val="20"/>
                <w:szCs w:val="20"/>
                <w:lang w:val="en-US"/>
              </w:rPr>
              <w:t xml:space="preserve"> </w:t>
            </w:r>
            <w:r w:rsidRPr="00B95B64">
              <w:rPr>
                <w:sz w:val="20"/>
                <w:szCs w:val="20"/>
              </w:rPr>
              <w:t>свадьба</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en-US"/>
              </w:rPr>
            </w:pPr>
          </w:p>
        </w:tc>
        <w:tc>
          <w:tcPr>
            <w:tcW w:w="1844" w:type="dxa"/>
          </w:tcPr>
          <w:p w:rsidR="00172C83" w:rsidRPr="00B95B64" w:rsidRDefault="00172C83" w:rsidP="007E427C">
            <w:pPr>
              <w:jc w:val="both"/>
              <w:rPr>
                <w:sz w:val="20"/>
                <w:szCs w:val="20"/>
                <w:lang w:val="en-US"/>
              </w:rPr>
            </w:pPr>
            <w:r w:rsidRPr="00B95B64">
              <w:rPr>
                <w:sz w:val="20"/>
                <w:szCs w:val="20"/>
                <w:lang w:val="en-US"/>
              </w:rPr>
              <w:t>Bike, acknowledgement</w:t>
            </w:r>
          </w:p>
        </w:tc>
        <w:tc>
          <w:tcPr>
            <w:tcW w:w="1845" w:type="dxa"/>
          </w:tcPr>
          <w:p w:rsidR="00172C83" w:rsidRPr="00B95B64" w:rsidRDefault="00172C83" w:rsidP="007E427C">
            <w:pPr>
              <w:jc w:val="both"/>
              <w:rPr>
                <w:sz w:val="20"/>
                <w:szCs w:val="20"/>
                <w:lang w:val="en-US"/>
              </w:rPr>
            </w:pPr>
          </w:p>
        </w:tc>
        <w:tc>
          <w:tcPr>
            <w:tcW w:w="1845" w:type="dxa"/>
          </w:tcPr>
          <w:p w:rsidR="00172C83" w:rsidRPr="00B95B64" w:rsidRDefault="00172C83" w:rsidP="007E427C">
            <w:pPr>
              <w:jc w:val="both"/>
              <w:rPr>
                <w:sz w:val="20"/>
                <w:szCs w:val="20"/>
                <w:lang w:val="en-US"/>
              </w:rPr>
            </w:pPr>
          </w:p>
        </w:tc>
        <w:tc>
          <w:tcPr>
            <w:tcW w:w="1843" w:type="dxa"/>
          </w:tcPr>
          <w:p w:rsidR="00172C83" w:rsidRPr="00B95B64" w:rsidRDefault="00172C83" w:rsidP="007E427C">
            <w:pPr>
              <w:jc w:val="both"/>
              <w:rPr>
                <w:sz w:val="20"/>
                <w:szCs w:val="20"/>
                <w:lang w:val="kk-KZ"/>
              </w:rPr>
            </w:pPr>
            <w:r w:rsidRPr="00B95B64">
              <w:rPr>
                <w:sz w:val="20"/>
                <w:szCs w:val="20"/>
              </w:rPr>
              <w:t>Прочитать текст</w:t>
            </w:r>
            <w:r w:rsidRPr="00B95B64">
              <w:rPr>
                <w:sz w:val="20"/>
                <w:szCs w:val="20"/>
                <w:lang w:val="kk-KZ"/>
              </w:rPr>
              <w:t xml:space="preserve"> и </w:t>
            </w:r>
            <w:r w:rsidRPr="00B95B64">
              <w:rPr>
                <w:sz w:val="20"/>
                <w:szCs w:val="20"/>
              </w:rPr>
              <w:t xml:space="preserve">озаглавить </w:t>
            </w:r>
          </w:p>
        </w:tc>
        <w:tc>
          <w:tcPr>
            <w:tcW w:w="1987" w:type="dxa"/>
          </w:tcPr>
          <w:p w:rsidR="00172C83" w:rsidRPr="00B95B64" w:rsidRDefault="00172C83" w:rsidP="007E427C">
            <w:pPr>
              <w:jc w:val="both"/>
              <w:rPr>
                <w:sz w:val="20"/>
                <w:szCs w:val="20"/>
                <w:lang w:val="kk-KZ"/>
              </w:rPr>
            </w:pPr>
            <w:r w:rsidRPr="00B95B64">
              <w:rPr>
                <w:sz w:val="20"/>
                <w:szCs w:val="20"/>
                <w:lang w:val="kk-KZ"/>
              </w:rPr>
              <w:t xml:space="preserve">Ответить на вопросы к тексту </w:t>
            </w:r>
          </w:p>
        </w:tc>
        <w:tc>
          <w:tcPr>
            <w:tcW w:w="1840" w:type="dxa"/>
          </w:tcPr>
          <w:p w:rsidR="00172C83" w:rsidRPr="00B95B64" w:rsidRDefault="00172C83" w:rsidP="007E427C">
            <w:pPr>
              <w:jc w:val="both"/>
              <w:rPr>
                <w:sz w:val="20"/>
                <w:szCs w:val="20"/>
                <w:lang w:val="kk-KZ"/>
              </w:rPr>
            </w:pPr>
            <w:r w:rsidRPr="00B95B64">
              <w:rPr>
                <w:sz w:val="20"/>
                <w:szCs w:val="20"/>
                <w:lang w:val="kk-KZ"/>
              </w:rPr>
              <w:t xml:space="preserve">Заполнить диаграмму и записать </w:t>
            </w: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40</w:t>
            </w:r>
          </w:p>
        </w:tc>
        <w:tc>
          <w:tcPr>
            <w:tcW w:w="1840" w:type="dxa"/>
          </w:tcPr>
          <w:p w:rsidR="00172C83" w:rsidRPr="00B95B64" w:rsidRDefault="00172C83" w:rsidP="007E427C">
            <w:pPr>
              <w:jc w:val="both"/>
              <w:rPr>
                <w:sz w:val="20"/>
                <w:szCs w:val="20"/>
                <w:lang w:val="en-US"/>
              </w:rPr>
            </w:pPr>
            <w:r w:rsidRPr="00B95B64">
              <w:rPr>
                <w:sz w:val="20"/>
                <w:szCs w:val="20"/>
              </w:rPr>
              <w:t>Памятная</w:t>
            </w:r>
            <w:r w:rsidRPr="00B95B64">
              <w:rPr>
                <w:sz w:val="20"/>
                <w:szCs w:val="20"/>
                <w:lang w:val="en-US"/>
              </w:rPr>
              <w:t xml:space="preserve"> </w:t>
            </w:r>
            <w:r w:rsidRPr="00B95B64">
              <w:rPr>
                <w:sz w:val="20"/>
                <w:szCs w:val="20"/>
              </w:rPr>
              <w:t>семейная</w:t>
            </w:r>
            <w:r w:rsidRPr="00B95B64">
              <w:rPr>
                <w:sz w:val="20"/>
                <w:szCs w:val="20"/>
                <w:lang w:val="en-US"/>
              </w:rPr>
              <w:t xml:space="preserve"> </w:t>
            </w:r>
            <w:r w:rsidRPr="00B95B64">
              <w:rPr>
                <w:sz w:val="20"/>
                <w:szCs w:val="20"/>
              </w:rPr>
              <w:t>дата</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tc>
        <w:tc>
          <w:tcPr>
            <w:tcW w:w="1844" w:type="dxa"/>
          </w:tcPr>
          <w:p w:rsidR="00172C83" w:rsidRPr="00B95B64" w:rsidRDefault="00172C83" w:rsidP="007E427C">
            <w:pPr>
              <w:jc w:val="both"/>
              <w:rPr>
                <w:sz w:val="20"/>
                <w:szCs w:val="20"/>
                <w:lang w:val="en-US"/>
              </w:rPr>
            </w:pPr>
            <w:r w:rsidRPr="00B95B64">
              <w:rPr>
                <w:sz w:val="20"/>
                <w:szCs w:val="20"/>
                <w:lang w:val="en-US"/>
              </w:rPr>
              <w:t xml:space="preserve">look out for smth, </w:t>
            </w:r>
          </w:p>
          <w:p w:rsidR="00172C83" w:rsidRPr="00B95B64" w:rsidRDefault="00172C83" w:rsidP="007E427C">
            <w:pPr>
              <w:jc w:val="both"/>
              <w:rPr>
                <w:sz w:val="20"/>
                <w:szCs w:val="20"/>
                <w:lang w:val="en-US"/>
              </w:rPr>
            </w:pPr>
            <w:r w:rsidRPr="00B95B64">
              <w:rPr>
                <w:sz w:val="20"/>
                <w:szCs w:val="20"/>
                <w:lang w:val="en-US"/>
              </w:rPr>
              <w:t xml:space="preserve">make someone cry, </w:t>
            </w:r>
          </w:p>
          <w:p w:rsidR="00172C83" w:rsidRPr="00B95B64" w:rsidRDefault="00172C83" w:rsidP="007E427C">
            <w:pPr>
              <w:jc w:val="both"/>
              <w:rPr>
                <w:sz w:val="20"/>
                <w:szCs w:val="20"/>
                <w:lang w:val="en-US"/>
              </w:rPr>
            </w:pPr>
            <w:r w:rsidRPr="00B95B64">
              <w:rPr>
                <w:sz w:val="20"/>
                <w:szCs w:val="20"/>
                <w:lang w:val="en-US"/>
              </w:rPr>
              <w:t xml:space="preserve">say a few words about </w:t>
            </w:r>
          </w:p>
          <w:p w:rsidR="00172C83" w:rsidRPr="00B95B64" w:rsidRDefault="00172C83" w:rsidP="007E427C">
            <w:pPr>
              <w:jc w:val="both"/>
              <w:rPr>
                <w:sz w:val="20"/>
                <w:szCs w:val="20"/>
                <w:lang w:val="en-US"/>
              </w:rPr>
            </w:pPr>
            <w:r w:rsidRPr="00B95B64">
              <w:rPr>
                <w:sz w:val="20"/>
                <w:szCs w:val="20"/>
                <w:lang w:val="en-US"/>
              </w:rPr>
              <w:t>something</w:t>
            </w:r>
          </w:p>
          <w:p w:rsidR="00172C83" w:rsidRPr="00B95B64" w:rsidRDefault="00172C83" w:rsidP="007E427C">
            <w:pPr>
              <w:jc w:val="both"/>
              <w:rPr>
                <w:sz w:val="20"/>
                <w:szCs w:val="20"/>
                <w:lang w:val="kk-KZ"/>
              </w:rPr>
            </w:pPr>
            <w:r w:rsidRPr="00B95B64">
              <w:rPr>
                <w:sz w:val="20"/>
                <w:szCs w:val="20"/>
                <w:lang w:val="en-US"/>
              </w:rPr>
              <w:t>Times are changing.</w:t>
            </w:r>
          </w:p>
        </w:tc>
        <w:tc>
          <w:tcPr>
            <w:tcW w:w="1845" w:type="dxa"/>
          </w:tcPr>
          <w:p w:rsidR="00172C83" w:rsidRPr="00B95B64" w:rsidRDefault="00172C83" w:rsidP="007E427C">
            <w:pPr>
              <w:jc w:val="both"/>
              <w:rPr>
                <w:sz w:val="20"/>
                <w:szCs w:val="20"/>
                <w:lang w:val="en-US"/>
              </w:rPr>
            </w:pPr>
          </w:p>
        </w:tc>
        <w:tc>
          <w:tcPr>
            <w:tcW w:w="1845" w:type="dxa"/>
          </w:tcPr>
          <w:p w:rsidR="00172C83" w:rsidRPr="00B95B64" w:rsidRDefault="00172C83" w:rsidP="007E427C">
            <w:pPr>
              <w:jc w:val="both"/>
              <w:rPr>
                <w:sz w:val="20"/>
                <w:szCs w:val="20"/>
              </w:rPr>
            </w:pPr>
          </w:p>
        </w:tc>
        <w:tc>
          <w:tcPr>
            <w:tcW w:w="1843" w:type="dxa"/>
          </w:tcPr>
          <w:p w:rsidR="00172C83" w:rsidRPr="00B95B64" w:rsidRDefault="00172C83" w:rsidP="007E427C">
            <w:pPr>
              <w:jc w:val="both"/>
              <w:rPr>
                <w:sz w:val="20"/>
                <w:szCs w:val="20"/>
              </w:rPr>
            </w:pPr>
            <w:r w:rsidRPr="00B95B64">
              <w:rPr>
                <w:sz w:val="20"/>
                <w:szCs w:val="20"/>
              </w:rPr>
              <w:t>Прочитать текст, понять главную идею, озаглавить прочитанный отрывок</w:t>
            </w: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rPr>
            </w:pPr>
            <w:r w:rsidRPr="00B95B64">
              <w:rPr>
                <w:sz w:val="20"/>
                <w:szCs w:val="20"/>
                <w:lang w:val="kk-KZ"/>
              </w:rPr>
              <w:t>Написать о памятной дате в вашей семье</w:t>
            </w: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41</w:t>
            </w:r>
          </w:p>
        </w:tc>
        <w:tc>
          <w:tcPr>
            <w:tcW w:w="1840" w:type="dxa"/>
          </w:tcPr>
          <w:p w:rsidR="00172C83" w:rsidRPr="00B95B64" w:rsidRDefault="00172C83" w:rsidP="007E427C">
            <w:pPr>
              <w:jc w:val="both"/>
              <w:rPr>
                <w:sz w:val="20"/>
                <w:szCs w:val="20"/>
              </w:rPr>
            </w:pPr>
            <w:r w:rsidRPr="00B95B64">
              <w:rPr>
                <w:sz w:val="20"/>
                <w:szCs w:val="20"/>
              </w:rPr>
              <w:t>Итоговый контроль аудирования</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tcPr>
          <w:p w:rsidR="00172C83" w:rsidRPr="00B95B64" w:rsidRDefault="00172C83" w:rsidP="007E427C">
            <w:pPr>
              <w:jc w:val="both"/>
              <w:rPr>
                <w:sz w:val="20"/>
                <w:szCs w:val="20"/>
              </w:rPr>
            </w:pPr>
            <w:r w:rsidRPr="00B95B64">
              <w:rPr>
                <w:sz w:val="20"/>
                <w:szCs w:val="20"/>
              </w:rPr>
              <w:t>Пройденная лексика</w:t>
            </w:r>
          </w:p>
        </w:tc>
        <w:tc>
          <w:tcPr>
            <w:tcW w:w="1845" w:type="dxa"/>
          </w:tcPr>
          <w:p w:rsidR="00172C83" w:rsidRPr="00B95B64" w:rsidRDefault="00172C83" w:rsidP="007E427C">
            <w:pPr>
              <w:jc w:val="both"/>
              <w:rPr>
                <w:sz w:val="20"/>
                <w:szCs w:val="20"/>
              </w:rPr>
            </w:pPr>
            <w:r w:rsidRPr="00B95B64">
              <w:rPr>
                <w:sz w:val="20"/>
                <w:szCs w:val="20"/>
              </w:rPr>
              <w:t>Пройденная грамматика</w:t>
            </w:r>
          </w:p>
        </w:tc>
        <w:tc>
          <w:tcPr>
            <w:tcW w:w="1845" w:type="dxa"/>
          </w:tcPr>
          <w:p w:rsidR="00172C83" w:rsidRPr="00B95B64" w:rsidRDefault="00172C83" w:rsidP="007E427C">
            <w:pPr>
              <w:jc w:val="both"/>
              <w:rPr>
                <w:sz w:val="20"/>
                <w:szCs w:val="20"/>
                <w:lang w:val="en-US"/>
              </w:rPr>
            </w:pPr>
          </w:p>
        </w:tc>
        <w:tc>
          <w:tcPr>
            <w:tcW w:w="1843" w:type="dxa"/>
          </w:tcPr>
          <w:p w:rsidR="00172C83" w:rsidRPr="00B95B64" w:rsidRDefault="00172C83" w:rsidP="007E427C">
            <w:pPr>
              <w:jc w:val="both"/>
              <w:rPr>
                <w:sz w:val="20"/>
                <w:szCs w:val="20"/>
              </w:rPr>
            </w:pP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rPr>
            </w:pP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42</w:t>
            </w:r>
          </w:p>
        </w:tc>
        <w:tc>
          <w:tcPr>
            <w:tcW w:w="1840" w:type="dxa"/>
          </w:tcPr>
          <w:p w:rsidR="00172C83" w:rsidRPr="00B95B64" w:rsidRDefault="00172C83" w:rsidP="007E427C">
            <w:pPr>
              <w:jc w:val="both"/>
              <w:rPr>
                <w:sz w:val="20"/>
                <w:szCs w:val="20"/>
              </w:rPr>
            </w:pPr>
            <w:r w:rsidRPr="00B95B64">
              <w:rPr>
                <w:sz w:val="20"/>
                <w:szCs w:val="20"/>
              </w:rPr>
              <w:t>Итоговый контроль чтения</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tcPr>
          <w:p w:rsidR="00172C83" w:rsidRPr="00B95B64" w:rsidRDefault="00172C83" w:rsidP="007E427C">
            <w:pPr>
              <w:jc w:val="both"/>
              <w:rPr>
                <w:sz w:val="20"/>
                <w:szCs w:val="20"/>
              </w:rPr>
            </w:pPr>
          </w:p>
        </w:tc>
        <w:tc>
          <w:tcPr>
            <w:tcW w:w="1845" w:type="dxa"/>
          </w:tcPr>
          <w:p w:rsidR="00172C83" w:rsidRPr="00B95B64" w:rsidRDefault="00172C83" w:rsidP="007E427C">
            <w:pPr>
              <w:jc w:val="both"/>
              <w:rPr>
                <w:sz w:val="20"/>
                <w:szCs w:val="20"/>
                <w:lang w:val="en-US"/>
              </w:rPr>
            </w:pPr>
            <w:r w:rsidRPr="00B95B64">
              <w:rPr>
                <w:sz w:val="20"/>
                <w:szCs w:val="20"/>
                <w:lang w:val="en-US"/>
              </w:rPr>
              <w:t>Grammar tenses system (revision)</w:t>
            </w:r>
          </w:p>
        </w:tc>
        <w:tc>
          <w:tcPr>
            <w:tcW w:w="1845" w:type="dxa"/>
          </w:tcPr>
          <w:p w:rsidR="00172C83" w:rsidRPr="00B95B64" w:rsidRDefault="00172C83" w:rsidP="007E427C">
            <w:pPr>
              <w:jc w:val="both"/>
              <w:rPr>
                <w:sz w:val="20"/>
                <w:szCs w:val="20"/>
              </w:rPr>
            </w:pPr>
          </w:p>
        </w:tc>
        <w:tc>
          <w:tcPr>
            <w:tcW w:w="1843" w:type="dxa"/>
          </w:tcPr>
          <w:p w:rsidR="00172C83" w:rsidRPr="00B95B64" w:rsidRDefault="00172C83" w:rsidP="007E427C">
            <w:pPr>
              <w:jc w:val="both"/>
              <w:rPr>
                <w:sz w:val="20"/>
                <w:szCs w:val="20"/>
              </w:rPr>
            </w:pPr>
            <w:r w:rsidRPr="00B95B64">
              <w:rPr>
                <w:sz w:val="20"/>
                <w:szCs w:val="20"/>
              </w:rPr>
              <w:t xml:space="preserve">Прочитать текст, заполнить пропуски подходящими глаголами в нужной форме </w:t>
            </w: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rPr>
            </w:pP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43</w:t>
            </w:r>
          </w:p>
        </w:tc>
        <w:tc>
          <w:tcPr>
            <w:tcW w:w="1840" w:type="dxa"/>
          </w:tcPr>
          <w:p w:rsidR="00172C83" w:rsidRPr="00B95B64" w:rsidRDefault="00172C83" w:rsidP="007E427C">
            <w:pPr>
              <w:jc w:val="both"/>
              <w:rPr>
                <w:sz w:val="20"/>
                <w:szCs w:val="20"/>
              </w:rPr>
            </w:pPr>
            <w:r w:rsidRPr="00B95B64">
              <w:rPr>
                <w:sz w:val="20"/>
                <w:szCs w:val="20"/>
              </w:rPr>
              <w:t xml:space="preserve">Итоговый контроль </w:t>
            </w:r>
            <w:r w:rsidRPr="00B95B64">
              <w:rPr>
                <w:sz w:val="20"/>
                <w:szCs w:val="20"/>
              </w:rPr>
              <w:lastRenderedPageBreak/>
              <w:t>письменной речи</w:t>
            </w:r>
          </w:p>
          <w:p w:rsidR="00172C83" w:rsidRPr="00B95B64" w:rsidRDefault="00172C83" w:rsidP="007E427C">
            <w:pPr>
              <w:jc w:val="both"/>
              <w:rPr>
                <w:sz w:val="20"/>
                <w:szCs w:val="20"/>
              </w:rPr>
            </w:pP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rPr>
            </w:pPr>
            <w:r w:rsidRPr="00B95B64">
              <w:rPr>
                <w:sz w:val="20"/>
                <w:szCs w:val="20"/>
              </w:rPr>
              <w:t>1</w:t>
            </w:r>
          </w:p>
        </w:tc>
        <w:tc>
          <w:tcPr>
            <w:tcW w:w="1844" w:type="dxa"/>
          </w:tcPr>
          <w:p w:rsidR="00172C83" w:rsidRPr="00B95B64" w:rsidRDefault="00172C83" w:rsidP="007E427C">
            <w:pPr>
              <w:jc w:val="both"/>
              <w:rPr>
                <w:sz w:val="20"/>
                <w:szCs w:val="20"/>
              </w:rPr>
            </w:pPr>
            <w:r w:rsidRPr="00B95B64">
              <w:rPr>
                <w:sz w:val="20"/>
                <w:szCs w:val="20"/>
              </w:rPr>
              <w:t xml:space="preserve">Контроль лексико-грамматических </w:t>
            </w:r>
            <w:r w:rsidRPr="00B95B64">
              <w:rPr>
                <w:sz w:val="20"/>
                <w:szCs w:val="20"/>
              </w:rPr>
              <w:lastRenderedPageBreak/>
              <w:t>навыков и речевых умений</w:t>
            </w:r>
          </w:p>
        </w:tc>
        <w:tc>
          <w:tcPr>
            <w:tcW w:w="1845" w:type="dxa"/>
          </w:tcPr>
          <w:p w:rsidR="00172C83" w:rsidRPr="00B95B64" w:rsidRDefault="00172C83" w:rsidP="007E427C">
            <w:pPr>
              <w:contextualSpacing/>
              <w:jc w:val="both"/>
              <w:rPr>
                <w:sz w:val="20"/>
                <w:szCs w:val="20"/>
                <w:lang w:val="kk-KZ"/>
              </w:rPr>
            </w:pPr>
          </w:p>
        </w:tc>
        <w:tc>
          <w:tcPr>
            <w:tcW w:w="1845" w:type="dxa"/>
          </w:tcPr>
          <w:p w:rsidR="00172C83" w:rsidRPr="00B95B64" w:rsidRDefault="00172C83" w:rsidP="007E427C">
            <w:pPr>
              <w:contextualSpacing/>
              <w:jc w:val="both"/>
              <w:rPr>
                <w:sz w:val="20"/>
                <w:szCs w:val="20"/>
                <w:lang w:val="kk-KZ"/>
              </w:rPr>
            </w:pPr>
          </w:p>
        </w:tc>
        <w:tc>
          <w:tcPr>
            <w:tcW w:w="1843" w:type="dxa"/>
          </w:tcPr>
          <w:p w:rsidR="00172C83" w:rsidRPr="00B95B64" w:rsidRDefault="00172C83" w:rsidP="007E427C">
            <w:pPr>
              <w:contextualSpacing/>
              <w:jc w:val="both"/>
              <w:rPr>
                <w:sz w:val="20"/>
                <w:szCs w:val="20"/>
                <w:lang w:val="kk-KZ"/>
              </w:rPr>
            </w:pPr>
          </w:p>
        </w:tc>
        <w:tc>
          <w:tcPr>
            <w:tcW w:w="1987" w:type="dxa"/>
          </w:tcPr>
          <w:p w:rsidR="00172C83" w:rsidRPr="00B95B64" w:rsidRDefault="00172C83" w:rsidP="007E427C">
            <w:pPr>
              <w:contextualSpacing/>
              <w:jc w:val="both"/>
              <w:rPr>
                <w:sz w:val="20"/>
                <w:szCs w:val="20"/>
                <w:lang w:val="kk-KZ"/>
              </w:rPr>
            </w:pPr>
          </w:p>
        </w:tc>
        <w:tc>
          <w:tcPr>
            <w:tcW w:w="1840" w:type="dxa"/>
          </w:tcPr>
          <w:p w:rsidR="00172C83" w:rsidRPr="00B95B64" w:rsidRDefault="00172C83" w:rsidP="007E427C">
            <w:pPr>
              <w:contextualSpacing/>
              <w:jc w:val="both"/>
              <w:rPr>
                <w:sz w:val="20"/>
                <w:szCs w:val="20"/>
                <w:lang w:val="kk-KZ"/>
              </w:rPr>
            </w:pP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44</w:t>
            </w:r>
          </w:p>
        </w:tc>
        <w:tc>
          <w:tcPr>
            <w:tcW w:w="1840" w:type="dxa"/>
          </w:tcPr>
          <w:p w:rsidR="00172C83" w:rsidRPr="00B95B64" w:rsidRDefault="00172C83" w:rsidP="007E427C">
            <w:pPr>
              <w:jc w:val="both"/>
              <w:rPr>
                <w:sz w:val="20"/>
                <w:szCs w:val="20"/>
              </w:rPr>
            </w:pPr>
            <w:r w:rsidRPr="00B95B64">
              <w:rPr>
                <w:sz w:val="20"/>
                <w:szCs w:val="20"/>
              </w:rPr>
              <w:t xml:space="preserve">Итоговый контроль говорения </w:t>
            </w:r>
          </w:p>
        </w:tc>
        <w:tc>
          <w:tcPr>
            <w:tcW w:w="1274" w:type="dxa"/>
          </w:tcPr>
          <w:p w:rsidR="00172C83" w:rsidRPr="00B95B64" w:rsidRDefault="00172C83" w:rsidP="007E427C">
            <w:pPr>
              <w:jc w:val="both"/>
              <w:rPr>
                <w:sz w:val="20"/>
                <w:szCs w:val="20"/>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tcPr>
          <w:p w:rsidR="00172C83" w:rsidRPr="00B95B64" w:rsidRDefault="00172C83" w:rsidP="007E427C">
            <w:pPr>
              <w:jc w:val="both"/>
              <w:rPr>
                <w:sz w:val="20"/>
                <w:szCs w:val="20"/>
              </w:rPr>
            </w:pPr>
            <w:r w:rsidRPr="00B95B64">
              <w:rPr>
                <w:sz w:val="20"/>
                <w:szCs w:val="20"/>
              </w:rPr>
              <w:t>Пройденная лексика</w:t>
            </w:r>
          </w:p>
        </w:tc>
        <w:tc>
          <w:tcPr>
            <w:tcW w:w="1845" w:type="dxa"/>
          </w:tcPr>
          <w:p w:rsidR="00172C83" w:rsidRPr="00B95B64" w:rsidRDefault="00172C83" w:rsidP="007E427C">
            <w:pPr>
              <w:jc w:val="both"/>
              <w:rPr>
                <w:sz w:val="20"/>
                <w:szCs w:val="20"/>
              </w:rPr>
            </w:pPr>
            <w:r w:rsidRPr="00B95B64">
              <w:rPr>
                <w:sz w:val="20"/>
                <w:szCs w:val="20"/>
              </w:rPr>
              <w:t>Пройденная грамматика</w:t>
            </w:r>
          </w:p>
        </w:tc>
        <w:tc>
          <w:tcPr>
            <w:tcW w:w="1845" w:type="dxa"/>
          </w:tcPr>
          <w:p w:rsidR="00172C83" w:rsidRPr="00B95B64" w:rsidRDefault="00172C83" w:rsidP="007E427C">
            <w:pPr>
              <w:jc w:val="both"/>
              <w:rPr>
                <w:sz w:val="20"/>
                <w:szCs w:val="20"/>
              </w:rPr>
            </w:pPr>
          </w:p>
        </w:tc>
        <w:tc>
          <w:tcPr>
            <w:tcW w:w="1843" w:type="dxa"/>
          </w:tcPr>
          <w:p w:rsidR="00172C83" w:rsidRPr="00B95B64" w:rsidRDefault="00172C83" w:rsidP="007E427C">
            <w:pPr>
              <w:jc w:val="both"/>
              <w:rPr>
                <w:sz w:val="20"/>
                <w:szCs w:val="20"/>
              </w:rPr>
            </w:pP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rPr>
            </w:pP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45</w:t>
            </w:r>
          </w:p>
        </w:tc>
        <w:tc>
          <w:tcPr>
            <w:tcW w:w="1840" w:type="dxa"/>
          </w:tcPr>
          <w:p w:rsidR="00172C83" w:rsidRPr="00B95B64" w:rsidRDefault="00172C83" w:rsidP="007E427C">
            <w:pPr>
              <w:jc w:val="both"/>
              <w:rPr>
                <w:sz w:val="20"/>
                <w:szCs w:val="20"/>
              </w:rPr>
            </w:pPr>
            <w:r w:rsidRPr="00B95B64">
              <w:rPr>
                <w:sz w:val="20"/>
                <w:szCs w:val="20"/>
              </w:rPr>
              <w:t>Космическая свадьба (отрывок из репортажа)</w:t>
            </w:r>
          </w:p>
        </w:tc>
        <w:tc>
          <w:tcPr>
            <w:tcW w:w="1274" w:type="dxa"/>
          </w:tcPr>
          <w:p w:rsidR="00172C83" w:rsidRPr="00B95B64" w:rsidRDefault="00172C83" w:rsidP="007E427C">
            <w:pPr>
              <w:jc w:val="both"/>
              <w:rPr>
                <w:sz w:val="20"/>
                <w:szCs w:val="20"/>
                <w:lang w:val="kk-KZ"/>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tcPr>
          <w:p w:rsidR="00172C83" w:rsidRPr="00B95B64" w:rsidRDefault="00172C83" w:rsidP="007E427C">
            <w:pPr>
              <w:jc w:val="both"/>
              <w:rPr>
                <w:sz w:val="20"/>
                <w:szCs w:val="20"/>
                <w:lang w:val="en-US"/>
              </w:rPr>
            </w:pPr>
            <w:r w:rsidRPr="00B95B64">
              <w:rPr>
                <w:sz w:val="20"/>
                <w:szCs w:val="20"/>
                <w:lang w:val="en-US"/>
              </w:rPr>
              <w:t>Sweetheart, in person, an extended mission, to tie the knot, a cargo ship, the best man, cardboard cut –out, groom, bride</w:t>
            </w:r>
          </w:p>
        </w:tc>
        <w:tc>
          <w:tcPr>
            <w:tcW w:w="1845" w:type="dxa"/>
          </w:tcPr>
          <w:p w:rsidR="00172C83" w:rsidRPr="00B95B64" w:rsidRDefault="00172C83" w:rsidP="007E427C">
            <w:pPr>
              <w:jc w:val="both"/>
              <w:rPr>
                <w:sz w:val="20"/>
                <w:szCs w:val="20"/>
                <w:lang w:val="en-US"/>
              </w:rPr>
            </w:pPr>
          </w:p>
        </w:tc>
        <w:tc>
          <w:tcPr>
            <w:tcW w:w="1845" w:type="dxa"/>
          </w:tcPr>
          <w:p w:rsidR="00172C83" w:rsidRPr="00B95B64" w:rsidRDefault="00172C83" w:rsidP="007E427C">
            <w:pPr>
              <w:jc w:val="both"/>
              <w:rPr>
                <w:sz w:val="20"/>
                <w:szCs w:val="20"/>
                <w:lang w:val="en-US"/>
              </w:rPr>
            </w:pPr>
          </w:p>
        </w:tc>
        <w:tc>
          <w:tcPr>
            <w:tcW w:w="1843" w:type="dxa"/>
          </w:tcPr>
          <w:p w:rsidR="00172C83" w:rsidRPr="00B95B64" w:rsidRDefault="00172C83" w:rsidP="007E427C">
            <w:pPr>
              <w:jc w:val="both"/>
              <w:rPr>
                <w:sz w:val="20"/>
                <w:szCs w:val="20"/>
                <w:lang w:val="kk-KZ"/>
              </w:rPr>
            </w:pPr>
            <w:r w:rsidRPr="00B95B64">
              <w:rPr>
                <w:sz w:val="20"/>
                <w:szCs w:val="20"/>
              </w:rPr>
              <w:t>Прочитать текст с детальным пониманием прочитанного</w:t>
            </w: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lang w:val="kk-KZ"/>
              </w:rPr>
            </w:pPr>
            <w:r w:rsidRPr="00B95B64">
              <w:rPr>
                <w:sz w:val="20"/>
                <w:szCs w:val="20"/>
                <w:lang w:val="kk-KZ"/>
              </w:rPr>
              <w:t>Ответить на вопросы и записать ответы</w:t>
            </w:r>
          </w:p>
        </w:tc>
      </w:tr>
      <w:tr w:rsidR="00172C83" w:rsidRPr="00B95B64" w:rsidTr="00351B57">
        <w:tc>
          <w:tcPr>
            <w:tcW w:w="566" w:type="dxa"/>
          </w:tcPr>
          <w:p w:rsidR="00172C83" w:rsidRPr="00B95B64" w:rsidRDefault="00351B57" w:rsidP="007E427C">
            <w:pPr>
              <w:jc w:val="both"/>
              <w:rPr>
                <w:sz w:val="20"/>
                <w:szCs w:val="20"/>
              </w:rPr>
            </w:pPr>
            <w:r w:rsidRPr="00B95B64">
              <w:rPr>
                <w:sz w:val="20"/>
                <w:szCs w:val="20"/>
              </w:rPr>
              <w:t>46</w:t>
            </w:r>
          </w:p>
        </w:tc>
        <w:tc>
          <w:tcPr>
            <w:tcW w:w="1840" w:type="dxa"/>
          </w:tcPr>
          <w:p w:rsidR="00172C83" w:rsidRPr="00B95B64" w:rsidRDefault="00172C83" w:rsidP="007E427C">
            <w:pPr>
              <w:jc w:val="both"/>
              <w:rPr>
                <w:sz w:val="20"/>
                <w:szCs w:val="20"/>
              </w:rPr>
            </w:pPr>
            <w:r w:rsidRPr="00B95B64">
              <w:rPr>
                <w:sz w:val="20"/>
                <w:szCs w:val="20"/>
              </w:rPr>
              <w:t>Обобщение по теме «Я и моя семья»</w:t>
            </w:r>
          </w:p>
        </w:tc>
        <w:tc>
          <w:tcPr>
            <w:tcW w:w="1274" w:type="dxa"/>
          </w:tcPr>
          <w:p w:rsidR="00172C83" w:rsidRPr="00B95B64" w:rsidRDefault="00172C83" w:rsidP="007E427C">
            <w:pPr>
              <w:jc w:val="both"/>
              <w:rPr>
                <w:sz w:val="20"/>
                <w:szCs w:val="20"/>
                <w:lang w:val="kk-KZ"/>
              </w:rPr>
            </w:pPr>
          </w:p>
        </w:tc>
        <w:tc>
          <w:tcPr>
            <w:tcW w:w="992" w:type="dxa"/>
          </w:tcPr>
          <w:p w:rsidR="00172C83" w:rsidRPr="00B95B64" w:rsidRDefault="00172C83" w:rsidP="007E427C">
            <w:pPr>
              <w:jc w:val="both"/>
              <w:rPr>
                <w:sz w:val="20"/>
                <w:szCs w:val="20"/>
                <w:lang w:val="kk-KZ"/>
              </w:rPr>
            </w:pPr>
            <w:r w:rsidRPr="00B95B64">
              <w:rPr>
                <w:sz w:val="20"/>
                <w:szCs w:val="20"/>
                <w:lang w:val="kk-KZ"/>
              </w:rPr>
              <w:t>1</w:t>
            </w:r>
          </w:p>
        </w:tc>
        <w:tc>
          <w:tcPr>
            <w:tcW w:w="1844" w:type="dxa"/>
          </w:tcPr>
          <w:p w:rsidR="00172C83" w:rsidRPr="00B95B64" w:rsidRDefault="00172C83" w:rsidP="007E427C">
            <w:pPr>
              <w:jc w:val="both"/>
              <w:rPr>
                <w:sz w:val="20"/>
                <w:szCs w:val="20"/>
              </w:rPr>
            </w:pPr>
            <w:r w:rsidRPr="00B95B64">
              <w:rPr>
                <w:sz w:val="20"/>
                <w:szCs w:val="20"/>
              </w:rPr>
              <w:t>Пройденная лексика</w:t>
            </w:r>
          </w:p>
        </w:tc>
        <w:tc>
          <w:tcPr>
            <w:tcW w:w="1845" w:type="dxa"/>
          </w:tcPr>
          <w:p w:rsidR="00172C83" w:rsidRPr="00B95B64" w:rsidRDefault="00172C83" w:rsidP="007E427C">
            <w:pPr>
              <w:jc w:val="both"/>
              <w:rPr>
                <w:sz w:val="20"/>
                <w:szCs w:val="20"/>
              </w:rPr>
            </w:pPr>
            <w:r w:rsidRPr="00B95B64">
              <w:rPr>
                <w:sz w:val="20"/>
                <w:szCs w:val="20"/>
              </w:rPr>
              <w:t>Пройденная грамматика</w:t>
            </w:r>
          </w:p>
        </w:tc>
        <w:tc>
          <w:tcPr>
            <w:tcW w:w="1845" w:type="dxa"/>
          </w:tcPr>
          <w:p w:rsidR="00172C83" w:rsidRPr="00B95B64" w:rsidRDefault="00172C83" w:rsidP="007E427C">
            <w:pPr>
              <w:jc w:val="both"/>
              <w:rPr>
                <w:sz w:val="20"/>
                <w:szCs w:val="20"/>
              </w:rPr>
            </w:pPr>
          </w:p>
        </w:tc>
        <w:tc>
          <w:tcPr>
            <w:tcW w:w="1843" w:type="dxa"/>
          </w:tcPr>
          <w:p w:rsidR="00172C83" w:rsidRPr="00B95B64" w:rsidRDefault="00172C83" w:rsidP="007E427C">
            <w:pPr>
              <w:jc w:val="both"/>
              <w:rPr>
                <w:sz w:val="20"/>
                <w:szCs w:val="20"/>
              </w:rPr>
            </w:pPr>
          </w:p>
        </w:tc>
        <w:tc>
          <w:tcPr>
            <w:tcW w:w="1987" w:type="dxa"/>
          </w:tcPr>
          <w:p w:rsidR="00172C83" w:rsidRPr="00B95B64" w:rsidRDefault="00172C83" w:rsidP="007E427C">
            <w:pPr>
              <w:jc w:val="both"/>
              <w:rPr>
                <w:sz w:val="20"/>
                <w:szCs w:val="20"/>
              </w:rPr>
            </w:pPr>
          </w:p>
        </w:tc>
        <w:tc>
          <w:tcPr>
            <w:tcW w:w="1840" w:type="dxa"/>
          </w:tcPr>
          <w:p w:rsidR="00172C83" w:rsidRPr="00B95B64" w:rsidRDefault="00172C83" w:rsidP="007E427C">
            <w:pPr>
              <w:jc w:val="both"/>
              <w:rPr>
                <w:sz w:val="20"/>
                <w:szCs w:val="20"/>
              </w:rPr>
            </w:pPr>
            <w:r w:rsidRPr="00B95B64">
              <w:rPr>
                <w:sz w:val="20"/>
                <w:szCs w:val="20"/>
              </w:rPr>
              <w:t>Выполнить грамматические упражнения</w:t>
            </w:r>
          </w:p>
        </w:tc>
      </w:tr>
      <w:tr w:rsidR="007E2522" w:rsidRPr="00B95B64" w:rsidTr="00351B57">
        <w:tc>
          <w:tcPr>
            <w:tcW w:w="566" w:type="dxa"/>
          </w:tcPr>
          <w:p w:rsidR="007E2522" w:rsidRPr="00B95B64" w:rsidRDefault="00351B57" w:rsidP="007E427C">
            <w:pPr>
              <w:jc w:val="both"/>
              <w:rPr>
                <w:sz w:val="20"/>
                <w:szCs w:val="20"/>
              </w:rPr>
            </w:pPr>
            <w:r w:rsidRPr="00B95B64">
              <w:rPr>
                <w:sz w:val="20"/>
                <w:szCs w:val="20"/>
              </w:rPr>
              <w:t>47</w:t>
            </w:r>
          </w:p>
        </w:tc>
        <w:tc>
          <w:tcPr>
            <w:tcW w:w="1840" w:type="dxa"/>
          </w:tcPr>
          <w:p w:rsidR="007E2522" w:rsidRPr="00B95B64" w:rsidRDefault="007E2522" w:rsidP="007E427C">
            <w:pPr>
              <w:jc w:val="both"/>
              <w:rPr>
                <w:sz w:val="20"/>
                <w:szCs w:val="20"/>
              </w:rPr>
            </w:pPr>
            <w:r w:rsidRPr="00B95B64">
              <w:rPr>
                <w:sz w:val="20"/>
                <w:szCs w:val="20"/>
              </w:rPr>
              <w:t>Обобщение по теме «Я и моя семья»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rPr>
              <w:t>Пройденная грамматика</w:t>
            </w:r>
          </w:p>
        </w:tc>
        <w:tc>
          <w:tcPr>
            <w:tcW w:w="1845" w:type="dxa"/>
          </w:tcPr>
          <w:p w:rsidR="007E2522" w:rsidRPr="00B95B64" w:rsidRDefault="007E2522" w:rsidP="003C580C">
            <w:pPr>
              <w:jc w:val="both"/>
              <w:rPr>
                <w:sz w:val="20"/>
                <w:szCs w:val="20"/>
              </w:rPr>
            </w:pP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rPr>
            </w:pPr>
          </w:p>
        </w:tc>
        <w:tc>
          <w:tcPr>
            <w:tcW w:w="1840" w:type="dxa"/>
          </w:tcPr>
          <w:p w:rsidR="007E2522" w:rsidRPr="00B95B64" w:rsidRDefault="007E2522" w:rsidP="003C580C">
            <w:pPr>
              <w:jc w:val="both"/>
              <w:rPr>
                <w:sz w:val="20"/>
                <w:szCs w:val="20"/>
              </w:rPr>
            </w:pPr>
            <w:r w:rsidRPr="00B95B64">
              <w:rPr>
                <w:sz w:val="20"/>
                <w:szCs w:val="20"/>
              </w:rPr>
              <w:t>Выполнить грамматические упражнения</w:t>
            </w:r>
          </w:p>
        </w:tc>
      </w:tr>
      <w:tr w:rsidR="007E2522" w:rsidRPr="00B95B64" w:rsidTr="00351B57">
        <w:tc>
          <w:tcPr>
            <w:tcW w:w="566" w:type="dxa"/>
          </w:tcPr>
          <w:p w:rsidR="007E2522" w:rsidRPr="00B95B64" w:rsidRDefault="00351B57" w:rsidP="007E427C">
            <w:pPr>
              <w:jc w:val="both"/>
              <w:rPr>
                <w:sz w:val="20"/>
                <w:szCs w:val="20"/>
              </w:rPr>
            </w:pPr>
            <w:r w:rsidRPr="00B95B64">
              <w:rPr>
                <w:sz w:val="20"/>
                <w:szCs w:val="20"/>
              </w:rPr>
              <w:t>48</w:t>
            </w:r>
          </w:p>
        </w:tc>
        <w:tc>
          <w:tcPr>
            <w:tcW w:w="1840" w:type="dxa"/>
          </w:tcPr>
          <w:p w:rsidR="007E2522" w:rsidRPr="00B95B64" w:rsidRDefault="007E2522" w:rsidP="007E427C">
            <w:pPr>
              <w:jc w:val="both"/>
              <w:rPr>
                <w:sz w:val="20"/>
                <w:szCs w:val="20"/>
              </w:rPr>
            </w:pPr>
            <w:r w:rsidRPr="00B95B64">
              <w:rPr>
                <w:sz w:val="20"/>
                <w:szCs w:val="20"/>
              </w:rPr>
              <w:t>Обобщение по теме «Я и моя семья»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rPr>
              <w:t>Пройденная грамматика</w:t>
            </w:r>
          </w:p>
        </w:tc>
        <w:tc>
          <w:tcPr>
            <w:tcW w:w="1845" w:type="dxa"/>
          </w:tcPr>
          <w:p w:rsidR="007E2522" w:rsidRPr="00B95B64" w:rsidRDefault="007E2522" w:rsidP="003C580C">
            <w:pPr>
              <w:jc w:val="both"/>
              <w:rPr>
                <w:sz w:val="20"/>
                <w:szCs w:val="20"/>
              </w:rPr>
            </w:pP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rPr>
            </w:pPr>
          </w:p>
        </w:tc>
        <w:tc>
          <w:tcPr>
            <w:tcW w:w="1840" w:type="dxa"/>
          </w:tcPr>
          <w:p w:rsidR="007E2522" w:rsidRPr="00B95B64" w:rsidRDefault="007E2522" w:rsidP="003C580C">
            <w:pPr>
              <w:jc w:val="both"/>
              <w:rPr>
                <w:sz w:val="20"/>
                <w:szCs w:val="20"/>
              </w:rPr>
            </w:pPr>
            <w:r w:rsidRPr="00B95B64">
              <w:rPr>
                <w:sz w:val="20"/>
                <w:szCs w:val="20"/>
              </w:rPr>
              <w:t>Выполнить грамматические упражнения</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49</w:t>
            </w:r>
          </w:p>
        </w:tc>
        <w:tc>
          <w:tcPr>
            <w:tcW w:w="1840" w:type="dxa"/>
          </w:tcPr>
          <w:p w:rsidR="007E2522" w:rsidRPr="00B95B64" w:rsidRDefault="007E2522" w:rsidP="007E427C">
            <w:pPr>
              <w:jc w:val="both"/>
              <w:rPr>
                <w:sz w:val="20"/>
                <w:szCs w:val="20"/>
              </w:rPr>
            </w:pPr>
            <w:r w:rsidRPr="00B95B64">
              <w:rPr>
                <w:sz w:val="20"/>
                <w:szCs w:val="20"/>
              </w:rPr>
              <w:t>Культурные особенности стран изучаемого языка</w:t>
            </w:r>
          </w:p>
        </w:tc>
        <w:tc>
          <w:tcPr>
            <w:tcW w:w="1274" w:type="dxa"/>
          </w:tcPr>
          <w:p w:rsidR="007E2522" w:rsidRPr="00B95B64" w:rsidRDefault="007E2522" w:rsidP="007E427C">
            <w:pPr>
              <w:tabs>
                <w:tab w:val="left" w:pos="990"/>
              </w:tabs>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val="restart"/>
          </w:tcPr>
          <w:p w:rsidR="007E2522" w:rsidRPr="00B95B64" w:rsidRDefault="007E2522" w:rsidP="007E427C">
            <w:pPr>
              <w:jc w:val="both"/>
              <w:rPr>
                <w:sz w:val="20"/>
                <w:szCs w:val="20"/>
                <w:lang w:val="kk-KZ"/>
              </w:rPr>
            </w:pPr>
            <w:r w:rsidRPr="00B95B64">
              <w:rPr>
                <w:sz w:val="20"/>
                <w:szCs w:val="20"/>
                <w:lang w:val="en-US"/>
              </w:rPr>
              <w:t>Bike, acknowledgement</w:t>
            </w:r>
            <w:r w:rsidRPr="00B95B64">
              <w:rPr>
                <w:sz w:val="20"/>
                <w:szCs w:val="20"/>
                <w:lang w:val="kk-KZ"/>
              </w:rPr>
              <w:t xml:space="preserve">, </w:t>
            </w:r>
            <w:r w:rsidRPr="00B95B64">
              <w:rPr>
                <w:sz w:val="20"/>
                <w:szCs w:val="20"/>
                <w:lang w:val="en-US"/>
              </w:rPr>
              <w:t>Sweetheart, in person, an extended mission, to tie the knot, a cargo ship, the best man, cardboard cut –out, groom, bride</w:t>
            </w:r>
          </w:p>
          <w:p w:rsidR="007E2522" w:rsidRPr="00B95B64" w:rsidRDefault="007E2522" w:rsidP="007E427C">
            <w:pPr>
              <w:jc w:val="both"/>
              <w:rPr>
                <w:sz w:val="20"/>
                <w:szCs w:val="20"/>
                <w:lang w:val="kk-KZ"/>
              </w:rPr>
            </w:pPr>
          </w:p>
          <w:p w:rsidR="007E2522" w:rsidRPr="00B95B64" w:rsidRDefault="007E2522" w:rsidP="007E427C">
            <w:pPr>
              <w:jc w:val="both"/>
              <w:rPr>
                <w:sz w:val="20"/>
                <w:szCs w:val="20"/>
                <w:lang w:val="kk-KZ"/>
              </w:rPr>
            </w:pPr>
            <w:r w:rsidRPr="00B95B64">
              <w:rPr>
                <w:sz w:val="20"/>
                <w:szCs w:val="20"/>
                <w:lang w:val="en-US"/>
              </w:rPr>
              <w:t>p.82 Key Vocabulary</w:t>
            </w:r>
          </w:p>
        </w:tc>
        <w:tc>
          <w:tcPr>
            <w:tcW w:w="1845" w:type="dxa"/>
          </w:tcPr>
          <w:p w:rsidR="007E2522" w:rsidRPr="00B95B64" w:rsidRDefault="007E2522" w:rsidP="007E427C">
            <w:pPr>
              <w:jc w:val="both"/>
              <w:rPr>
                <w:sz w:val="20"/>
                <w:szCs w:val="20"/>
                <w:lang w:val="en-US"/>
              </w:rPr>
            </w:pPr>
            <w:r w:rsidRPr="00B95B64">
              <w:rPr>
                <w:sz w:val="20"/>
                <w:szCs w:val="20"/>
                <w:lang w:val="en-US"/>
              </w:rPr>
              <w:t>Grammar tenses system</w:t>
            </w:r>
          </w:p>
        </w:tc>
        <w:tc>
          <w:tcPr>
            <w:tcW w:w="1845" w:type="dxa"/>
          </w:tcPr>
          <w:p w:rsidR="007E2522" w:rsidRPr="00B95B64" w:rsidRDefault="007E2522" w:rsidP="007E427C">
            <w:pPr>
              <w:jc w:val="both"/>
              <w:rPr>
                <w:sz w:val="20"/>
                <w:szCs w:val="20"/>
                <w:lang w:val="kk-KZ"/>
              </w:rPr>
            </w:pPr>
            <w:r w:rsidRPr="00B95B64">
              <w:rPr>
                <w:sz w:val="20"/>
                <w:szCs w:val="20"/>
                <w:lang w:val="kk-KZ"/>
              </w:rPr>
              <w:t>Прослушать историю, отметить правильные и неправильные утверждения</w:t>
            </w:r>
          </w:p>
        </w:tc>
        <w:tc>
          <w:tcPr>
            <w:tcW w:w="1843" w:type="dxa"/>
          </w:tcPr>
          <w:p w:rsidR="007E2522" w:rsidRPr="00B95B64" w:rsidRDefault="007E2522" w:rsidP="007E427C">
            <w:pPr>
              <w:jc w:val="both"/>
              <w:rPr>
                <w:sz w:val="20"/>
                <w:szCs w:val="20"/>
                <w:lang w:val="kk-KZ"/>
              </w:rPr>
            </w:pPr>
            <w:r w:rsidRPr="00B95B64">
              <w:rPr>
                <w:sz w:val="20"/>
                <w:szCs w:val="20"/>
                <w:lang w:val="kk-KZ"/>
              </w:rPr>
              <w:t>Заполнить пропуски в предложениях</w:t>
            </w:r>
          </w:p>
        </w:tc>
        <w:tc>
          <w:tcPr>
            <w:tcW w:w="1987" w:type="dxa"/>
          </w:tcPr>
          <w:p w:rsidR="007E2522" w:rsidRPr="00B95B64" w:rsidRDefault="007E2522" w:rsidP="007E427C">
            <w:pPr>
              <w:jc w:val="both"/>
              <w:rPr>
                <w:sz w:val="20"/>
                <w:szCs w:val="20"/>
                <w:lang w:val="kk-KZ"/>
              </w:rPr>
            </w:pPr>
            <w:r w:rsidRPr="00B95B64">
              <w:rPr>
                <w:sz w:val="20"/>
                <w:szCs w:val="20"/>
                <w:lang w:val="kk-KZ"/>
              </w:rPr>
              <w:t>Обсудить предложения в классе</w:t>
            </w:r>
          </w:p>
        </w:tc>
        <w:tc>
          <w:tcPr>
            <w:tcW w:w="1840" w:type="dxa"/>
          </w:tcPr>
          <w:p w:rsidR="007E2522" w:rsidRPr="00B95B64" w:rsidRDefault="007E2522" w:rsidP="007E427C">
            <w:pPr>
              <w:jc w:val="both"/>
              <w:rPr>
                <w:sz w:val="20"/>
                <w:szCs w:val="20"/>
                <w:lang w:val="kk-KZ"/>
              </w:rPr>
            </w:pPr>
            <w:r w:rsidRPr="00B95B64">
              <w:rPr>
                <w:sz w:val="20"/>
                <w:szCs w:val="20"/>
                <w:lang w:val="kk-KZ"/>
              </w:rPr>
              <w:t>Записать вариант предложения</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50</w:t>
            </w:r>
          </w:p>
        </w:tc>
        <w:tc>
          <w:tcPr>
            <w:tcW w:w="1840" w:type="dxa"/>
          </w:tcPr>
          <w:p w:rsidR="007E2522" w:rsidRPr="00B95B64" w:rsidRDefault="007E2522" w:rsidP="007E427C">
            <w:pPr>
              <w:jc w:val="both"/>
              <w:rPr>
                <w:sz w:val="20"/>
                <w:szCs w:val="20"/>
              </w:rPr>
            </w:pPr>
            <w:r w:rsidRPr="00B95B64">
              <w:rPr>
                <w:sz w:val="20"/>
                <w:szCs w:val="20"/>
              </w:rPr>
              <w:t>День благодарения</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lang w:val="en-US"/>
              </w:rPr>
              <w:t>Grammar tenses system</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текст по теме, ответить на вопросы</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51</w:t>
            </w:r>
          </w:p>
        </w:tc>
        <w:tc>
          <w:tcPr>
            <w:tcW w:w="1840" w:type="dxa"/>
          </w:tcPr>
          <w:p w:rsidR="007E2522" w:rsidRPr="00B95B64" w:rsidRDefault="007E2522" w:rsidP="007E427C">
            <w:pPr>
              <w:jc w:val="both"/>
              <w:rPr>
                <w:sz w:val="20"/>
                <w:szCs w:val="20"/>
              </w:rPr>
            </w:pPr>
            <w:r w:rsidRPr="00B95B64">
              <w:rPr>
                <w:sz w:val="20"/>
                <w:szCs w:val="20"/>
              </w:rPr>
              <w:t>Памятный день в моей семье</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lang w:val="en-US"/>
              </w:rPr>
              <w:t>Grammar tenses system</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Написать историю о своей семье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52</w:t>
            </w:r>
          </w:p>
        </w:tc>
        <w:tc>
          <w:tcPr>
            <w:tcW w:w="1840" w:type="dxa"/>
          </w:tcPr>
          <w:p w:rsidR="007E2522" w:rsidRPr="00B95B64" w:rsidRDefault="007E2522" w:rsidP="007E427C">
            <w:pPr>
              <w:jc w:val="both"/>
              <w:rPr>
                <w:sz w:val="20"/>
                <w:szCs w:val="20"/>
              </w:rPr>
            </w:pPr>
            <w:r w:rsidRPr="00B95B64">
              <w:rPr>
                <w:sz w:val="20"/>
                <w:szCs w:val="20"/>
              </w:rPr>
              <w:t xml:space="preserve">Что такое цивилизация?                                                                                              </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 xml:space="preserve">To produce enough food, to establish laws and rules, to have system of education, to control society, to regulate the relationship of its members, to have a system of values, to develop a code of behavior, evidence, </w:t>
            </w:r>
            <w:r w:rsidRPr="00B95B64">
              <w:rPr>
                <w:sz w:val="20"/>
                <w:szCs w:val="20"/>
                <w:lang w:val="en-US"/>
              </w:rPr>
              <w:lastRenderedPageBreak/>
              <w:t>rugged lands, rhinoceros horn, mammoth tusk, glacial times, hemisphere, entombed, via</w:t>
            </w:r>
          </w:p>
        </w:tc>
        <w:tc>
          <w:tcPr>
            <w:tcW w:w="1845" w:type="dxa"/>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rPr>
            </w:pPr>
            <w:r w:rsidRPr="00B95B64">
              <w:rPr>
                <w:sz w:val="20"/>
                <w:szCs w:val="20"/>
              </w:rPr>
              <w:t>Прочитать текст с пониманием основного содержания, прокомментировать факты, описанные в тексте.</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Заполнить пропуски в пердложениях и записать их</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53</w:t>
            </w:r>
          </w:p>
        </w:tc>
        <w:tc>
          <w:tcPr>
            <w:tcW w:w="1840" w:type="dxa"/>
          </w:tcPr>
          <w:p w:rsidR="007E2522" w:rsidRPr="00B95B64" w:rsidRDefault="007E2522" w:rsidP="007E427C">
            <w:pPr>
              <w:jc w:val="both"/>
              <w:rPr>
                <w:sz w:val="20"/>
                <w:szCs w:val="20"/>
              </w:rPr>
            </w:pPr>
            <w:r w:rsidRPr="00B95B64">
              <w:rPr>
                <w:sz w:val="20"/>
                <w:szCs w:val="20"/>
              </w:rPr>
              <w:t>Радиопередача об удивительном открытии археологов</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rPr>
              <w:t>Прослушать мини-диалог, заполнить пропуски</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 xml:space="preserve">Выбрать три выражения из упр 10 стр 89, составить и </w:t>
            </w:r>
            <w:r w:rsidRPr="00B95B64">
              <w:rPr>
                <w:sz w:val="20"/>
                <w:szCs w:val="20"/>
                <w:lang w:val="kk-KZ"/>
              </w:rPr>
              <w:lastRenderedPageBreak/>
              <w:t>записать предложения; написать  историю об открытии</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lastRenderedPageBreak/>
              <w:t>54</w:t>
            </w:r>
          </w:p>
        </w:tc>
        <w:tc>
          <w:tcPr>
            <w:tcW w:w="1840" w:type="dxa"/>
          </w:tcPr>
          <w:p w:rsidR="007E2522" w:rsidRPr="00B95B64" w:rsidRDefault="007E2522" w:rsidP="007E427C">
            <w:pPr>
              <w:jc w:val="both"/>
              <w:rPr>
                <w:sz w:val="20"/>
                <w:szCs w:val="20"/>
              </w:rPr>
            </w:pPr>
            <w:r w:rsidRPr="00B95B64">
              <w:rPr>
                <w:sz w:val="20"/>
                <w:szCs w:val="20"/>
              </w:rPr>
              <w:t>Как археологические открытия помогают узнать историю Земли.</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ape,</w:t>
            </w:r>
          </w:p>
          <w:p w:rsidR="007E2522" w:rsidRPr="00B95B64" w:rsidRDefault="007E2522" w:rsidP="007E427C">
            <w:pPr>
              <w:jc w:val="both"/>
              <w:rPr>
                <w:sz w:val="20"/>
                <w:szCs w:val="20"/>
                <w:lang w:val="en-US"/>
              </w:rPr>
            </w:pPr>
            <w:r w:rsidRPr="00B95B64">
              <w:rPr>
                <w:sz w:val="20"/>
                <w:szCs w:val="20"/>
                <w:lang w:val="en-US"/>
              </w:rPr>
              <w:t>appliance,</w:t>
            </w:r>
          </w:p>
          <w:p w:rsidR="007E2522" w:rsidRPr="00B95B64" w:rsidRDefault="007E2522" w:rsidP="007E427C">
            <w:pPr>
              <w:jc w:val="both"/>
              <w:rPr>
                <w:sz w:val="20"/>
                <w:szCs w:val="20"/>
                <w:lang w:val="en-US"/>
              </w:rPr>
            </w:pPr>
            <w:r w:rsidRPr="00B95B64">
              <w:rPr>
                <w:sz w:val="20"/>
                <w:szCs w:val="20"/>
                <w:lang w:val="en-US"/>
              </w:rPr>
              <w:t>archeology,</w:t>
            </w:r>
          </w:p>
          <w:p w:rsidR="007E2522" w:rsidRPr="00B95B64" w:rsidRDefault="007E2522" w:rsidP="007E427C">
            <w:pPr>
              <w:jc w:val="both"/>
              <w:rPr>
                <w:sz w:val="20"/>
                <w:szCs w:val="20"/>
                <w:lang w:val="en-US"/>
              </w:rPr>
            </w:pPr>
            <w:r w:rsidRPr="00B95B64">
              <w:rPr>
                <w:sz w:val="20"/>
                <w:szCs w:val="20"/>
                <w:lang w:val="en-US"/>
              </w:rPr>
              <w:t xml:space="preserve">challenge, </w:t>
            </w:r>
          </w:p>
          <w:p w:rsidR="007E2522" w:rsidRPr="00B95B64" w:rsidRDefault="007E2522" w:rsidP="007E427C">
            <w:pPr>
              <w:jc w:val="both"/>
              <w:rPr>
                <w:sz w:val="20"/>
                <w:szCs w:val="20"/>
                <w:lang w:val="en-US"/>
              </w:rPr>
            </w:pPr>
            <w:r w:rsidRPr="00B95B64">
              <w:rPr>
                <w:sz w:val="20"/>
                <w:szCs w:val="20"/>
                <w:lang w:val="en-US"/>
              </w:rPr>
              <w:t>civilization,</w:t>
            </w:r>
          </w:p>
          <w:p w:rsidR="007E2522" w:rsidRPr="00B95B64" w:rsidRDefault="007E2522" w:rsidP="007E427C">
            <w:pPr>
              <w:jc w:val="both"/>
              <w:rPr>
                <w:sz w:val="20"/>
                <w:szCs w:val="20"/>
                <w:lang w:val="en-US"/>
              </w:rPr>
            </w:pPr>
            <w:r w:rsidRPr="00B95B64">
              <w:rPr>
                <w:sz w:val="20"/>
                <w:szCs w:val="20"/>
                <w:lang w:val="en-US"/>
              </w:rPr>
              <w:t>collapse,</w:t>
            </w:r>
          </w:p>
          <w:p w:rsidR="007E2522" w:rsidRPr="00B95B64" w:rsidRDefault="007E2522" w:rsidP="007E427C">
            <w:pPr>
              <w:jc w:val="both"/>
              <w:rPr>
                <w:sz w:val="20"/>
                <w:szCs w:val="20"/>
                <w:lang w:val="en-US"/>
              </w:rPr>
            </w:pPr>
            <w:r w:rsidRPr="00B95B64">
              <w:rPr>
                <w:sz w:val="20"/>
                <w:szCs w:val="20"/>
                <w:lang w:val="en-US"/>
              </w:rPr>
              <w:t>creature,</w:t>
            </w:r>
          </w:p>
          <w:p w:rsidR="007E2522" w:rsidRPr="00B95B64" w:rsidRDefault="007E2522" w:rsidP="007E427C">
            <w:pPr>
              <w:jc w:val="both"/>
              <w:rPr>
                <w:sz w:val="20"/>
                <w:szCs w:val="20"/>
                <w:lang w:val="en-US"/>
              </w:rPr>
            </w:pPr>
            <w:r w:rsidRPr="00B95B64">
              <w:rPr>
                <w:sz w:val="20"/>
                <w:szCs w:val="20"/>
                <w:lang w:val="en-US"/>
              </w:rPr>
              <w:t>decade,</w:t>
            </w:r>
          </w:p>
          <w:p w:rsidR="007E2522" w:rsidRPr="00B95B64" w:rsidRDefault="007E2522" w:rsidP="007E427C">
            <w:pPr>
              <w:jc w:val="both"/>
              <w:rPr>
                <w:sz w:val="20"/>
                <w:szCs w:val="20"/>
                <w:lang w:val="en-US"/>
              </w:rPr>
            </w:pPr>
            <w:r w:rsidRPr="00B95B64">
              <w:rPr>
                <w:sz w:val="20"/>
                <w:szCs w:val="20"/>
                <w:lang w:val="en-US"/>
              </w:rPr>
              <w:t>discovery,</w:t>
            </w:r>
          </w:p>
          <w:p w:rsidR="007E2522" w:rsidRPr="00B95B64" w:rsidRDefault="007E2522" w:rsidP="007E427C">
            <w:pPr>
              <w:jc w:val="both"/>
              <w:rPr>
                <w:sz w:val="20"/>
                <w:szCs w:val="20"/>
                <w:lang w:val="en-US"/>
              </w:rPr>
            </w:pPr>
            <w:r w:rsidRPr="00B95B64">
              <w:rPr>
                <w:sz w:val="20"/>
                <w:szCs w:val="20"/>
                <w:lang w:val="en-US"/>
              </w:rPr>
              <w:t>drought,</w:t>
            </w:r>
          </w:p>
          <w:p w:rsidR="007E2522" w:rsidRPr="00B95B64" w:rsidRDefault="007E2522" w:rsidP="007E427C">
            <w:pPr>
              <w:jc w:val="both"/>
              <w:rPr>
                <w:sz w:val="20"/>
                <w:szCs w:val="20"/>
                <w:lang w:val="en-US"/>
              </w:rPr>
            </w:pPr>
            <w:r w:rsidRPr="00B95B64">
              <w:rPr>
                <w:sz w:val="20"/>
                <w:szCs w:val="20"/>
                <w:lang w:val="en-US"/>
              </w:rPr>
              <w:t>ecosystem,</w:t>
            </w:r>
          </w:p>
          <w:p w:rsidR="007E2522" w:rsidRPr="00B95B64" w:rsidRDefault="007E2522" w:rsidP="007E427C">
            <w:pPr>
              <w:jc w:val="both"/>
              <w:rPr>
                <w:sz w:val="20"/>
                <w:szCs w:val="20"/>
                <w:lang w:val="en-US"/>
              </w:rPr>
            </w:pPr>
            <w:r w:rsidRPr="00B95B64">
              <w:rPr>
                <w:sz w:val="20"/>
                <w:szCs w:val="20"/>
                <w:lang w:val="en-US"/>
              </w:rPr>
              <w:t>evidence,</w:t>
            </w:r>
          </w:p>
          <w:p w:rsidR="007E2522" w:rsidRPr="00B95B64" w:rsidRDefault="007E2522" w:rsidP="007E427C">
            <w:pPr>
              <w:jc w:val="both"/>
              <w:rPr>
                <w:sz w:val="20"/>
                <w:szCs w:val="20"/>
                <w:lang w:val="en-US"/>
              </w:rPr>
            </w:pPr>
            <w:r w:rsidRPr="00B95B64">
              <w:rPr>
                <w:sz w:val="20"/>
                <w:szCs w:val="20"/>
                <w:lang w:val="en-US"/>
              </w:rPr>
              <w:t>evolution,</w:t>
            </w:r>
          </w:p>
          <w:p w:rsidR="007E2522" w:rsidRPr="00B95B64" w:rsidRDefault="007E2522" w:rsidP="007E427C">
            <w:pPr>
              <w:jc w:val="both"/>
              <w:rPr>
                <w:sz w:val="20"/>
                <w:szCs w:val="20"/>
                <w:lang w:val="en-US"/>
              </w:rPr>
            </w:pPr>
            <w:r w:rsidRPr="00B95B64">
              <w:rPr>
                <w:sz w:val="20"/>
                <w:szCs w:val="20"/>
                <w:lang w:val="en-US"/>
              </w:rPr>
              <w:t>find,</w:t>
            </w:r>
          </w:p>
          <w:p w:rsidR="007E2522" w:rsidRPr="00B95B64" w:rsidRDefault="007E2522" w:rsidP="007E427C">
            <w:pPr>
              <w:jc w:val="both"/>
              <w:rPr>
                <w:sz w:val="20"/>
                <w:szCs w:val="20"/>
                <w:lang w:val="en-US"/>
              </w:rPr>
            </w:pPr>
            <w:r w:rsidRPr="00B95B64">
              <w:rPr>
                <w:sz w:val="20"/>
                <w:szCs w:val="20"/>
                <w:lang w:val="en-US"/>
              </w:rPr>
              <w:t>impact (on),</w:t>
            </w:r>
          </w:p>
          <w:p w:rsidR="007E2522" w:rsidRPr="00B95B64" w:rsidRDefault="007E2522" w:rsidP="007E427C">
            <w:pPr>
              <w:jc w:val="both"/>
              <w:rPr>
                <w:sz w:val="20"/>
                <w:szCs w:val="20"/>
                <w:lang w:val="en-US"/>
              </w:rPr>
            </w:pPr>
            <w:r w:rsidRPr="00B95B64">
              <w:rPr>
                <w:sz w:val="20"/>
                <w:szCs w:val="20"/>
                <w:lang w:val="en-US"/>
              </w:rPr>
              <w:t>invention,</w:t>
            </w:r>
          </w:p>
        </w:tc>
        <w:tc>
          <w:tcPr>
            <w:tcW w:w="1845" w:type="dxa"/>
          </w:tcPr>
          <w:p w:rsidR="007E2522" w:rsidRPr="00B95B64" w:rsidRDefault="007E2522" w:rsidP="007E427C">
            <w:pPr>
              <w:jc w:val="both"/>
              <w:rPr>
                <w:sz w:val="20"/>
                <w:szCs w:val="20"/>
                <w:lang w:val="en-US"/>
              </w:rPr>
            </w:pPr>
            <w:r w:rsidRPr="00B95B64">
              <w:rPr>
                <w:sz w:val="20"/>
                <w:szCs w:val="20"/>
                <w:lang w:val="en-US"/>
              </w:rPr>
              <w:t>Modal verbs: expressing degrees of probability in the past.</w:t>
            </w:r>
          </w:p>
        </w:tc>
        <w:tc>
          <w:tcPr>
            <w:tcW w:w="1845" w:type="dxa"/>
          </w:tcPr>
          <w:p w:rsidR="007E2522" w:rsidRPr="00B95B64" w:rsidRDefault="007E2522" w:rsidP="007E427C">
            <w:pPr>
              <w:jc w:val="both"/>
              <w:rPr>
                <w:sz w:val="20"/>
                <w:szCs w:val="20"/>
              </w:rPr>
            </w:pPr>
            <w:r w:rsidRPr="00B95B64">
              <w:rPr>
                <w:sz w:val="20"/>
                <w:szCs w:val="20"/>
              </w:rPr>
              <w:t>Прослушать текст с опорой на иллюстрацию, кратко записать содержание в форме заметок.</w:t>
            </w:r>
          </w:p>
        </w:tc>
        <w:tc>
          <w:tcPr>
            <w:tcW w:w="1843" w:type="dxa"/>
          </w:tcPr>
          <w:p w:rsidR="007E2522" w:rsidRPr="00B95B64" w:rsidRDefault="007E2522" w:rsidP="007E427C">
            <w:pPr>
              <w:jc w:val="both"/>
              <w:rPr>
                <w:sz w:val="20"/>
                <w:szCs w:val="20"/>
              </w:rPr>
            </w:pPr>
            <w:r w:rsidRPr="00B95B64">
              <w:rPr>
                <w:sz w:val="20"/>
                <w:szCs w:val="20"/>
              </w:rPr>
              <w:t xml:space="preserve">Прочитать научно-популярный текст с пониманием основного содержания, ответить на вопросы. </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55</w:t>
            </w:r>
          </w:p>
        </w:tc>
        <w:tc>
          <w:tcPr>
            <w:tcW w:w="1840" w:type="dxa"/>
          </w:tcPr>
          <w:p w:rsidR="007E2522" w:rsidRPr="00B95B64" w:rsidRDefault="007E2522" w:rsidP="007E427C">
            <w:pPr>
              <w:jc w:val="both"/>
              <w:rPr>
                <w:sz w:val="20"/>
                <w:szCs w:val="20"/>
              </w:rPr>
            </w:pPr>
            <w:r w:rsidRPr="00B95B64">
              <w:rPr>
                <w:sz w:val="20"/>
                <w:szCs w:val="20"/>
              </w:rPr>
              <w:t>Древние цивилизации (Майя), развитие и причины упадка.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lang w:val="en-US"/>
              </w:rPr>
            </w:pPr>
            <w:r w:rsidRPr="00B95B64">
              <w:rPr>
                <w:sz w:val="20"/>
                <w:szCs w:val="20"/>
                <w:lang w:val="en-US"/>
              </w:rPr>
              <w:t>Comparative and superlative forms of adjectives (revision) + qualifying adverbs.</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rPr>
            </w:pPr>
            <w:r w:rsidRPr="00B95B64">
              <w:rPr>
                <w:sz w:val="20"/>
                <w:szCs w:val="20"/>
              </w:rPr>
              <w:t>Прочитать текст  о племени Майя, ответить на вопросы викторины</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56</w:t>
            </w:r>
          </w:p>
        </w:tc>
        <w:tc>
          <w:tcPr>
            <w:tcW w:w="1840" w:type="dxa"/>
          </w:tcPr>
          <w:p w:rsidR="007E2522" w:rsidRPr="00B95B64" w:rsidRDefault="007E2522" w:rsidP="007E427C">
            <w:pPr>
              <w:jc w:val="both"/>
              <w:rPr>
                <w:sz w:val="20"/>
                <w:szCs w:val="20"/>
              </w:rPr>
            </w:pPr>
            <w:r w:rsidRPr="00B95B64">
              <w:rPr>
                <w:sz w:val="20"/>
                <w:szCs w:val="20"/>
              </w:rPr>
              <w:t>Мини-проект  «Открываем прошлые цивилизации»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r w:rsidRPr="00B95B64">
              <w:rPr>
                <w:sz w:val="20"/>
                <w:szCs w:val="20"/>
              </w:rPr>
              <w:t>1</w:t>
            </w:r>
          </w:p>
          <w:p w:rsidR="007E2522" w:rsidRPr="00B95B64" w:rsidRDefault="007E2522" w:rsidP="007E427C">
            <w:pPr>
              <w:jc w:val="both"/>
              <w:rPr>
                <w:sz w:val="20"/>
                <w:szCs w:val="20"/>
              </w:rPr>
            </w:pPr>
          </w:p>
          <w:p w:rsidR="007E2522" w:rsidRPr="00B95B64" w:rsidRDefault="007E2522" w:rsidP="007E427C">
            <w:pPr>
              <w:jc w:val="both"/>
              <w:rPr>
                <w:sz w:val="20"/>
                <w:szCs w:val="20"/>
              </w:rPr>
            </w:pPr>
          </w:p>
          <w:p w:rsidR="007E2522" w:rsidRPr="00B95B64" w:rsidRDefault="007E2522" w:rsidP="007E427C">
            <w:pPr>
              <w:jc w:val="both"/>
              <w:rPr>
                <w:sz w:val="20"/>
                <w:szCs w:val="20"/>
              </w:rPr>
            </w:pPr>
          </w:p>
        </w:tc>
        <w:tc>
          <w:tcPr>
            <w:tcW w:w="1844" w:type="dxa"/>
          </w:tcPr>
          <w:p w:rsidR="007E2522" w:rsidRPr="00B95B64" w:rsidRDefault="007E2522" w:rsidP="007E427C">
            <w:pPr>
              <w:jc w:val="both"/>
              <w:rPr>
                <w:sz w:val="20"/>
                <w:szCs w:val="20"/>
              </w:rPr>
            </w:pPr>
            <w:r w:rsidRPr="00B95B64">
              <w:rPr>
                <w:sz w:val="20"/>
                <w:szCs w:val="20"/>
              </w:rPr>
              <w:t>Работа над проектом.</w:t>
            </w:r>
          </w:p>
        </w:tc>
        <w:tc>
          <w:tcPr>
            <w:tcW w:w="1845" w:type="dxa"/>
          </w:tcPr>
          <w:p w:rsidR="007E2522" w:rsidRPr="00B95B64" w:rsidRDefault="007E2522" w:rsidP="007E427C">
            <w:pPr>
              <w:jc w:val="both"/>
              <w:rPr>
                <w:sz w:val="20"/>
                <w:szCs w:val="20"/>
                <w:lang w:val="kk-KZ"/>
              </w:rPr>
            </w:pPr>
            <w:r w:rsidRPr="00B95B64">
              <w:rPr>
                <w:sz w:val="20"/>
                <w:szCs w:val="20"/>
                <w:lang w:val="kk-KZ"/>
              </w:rPr>
              <w:t>Написать сочинение, описывающее открытие цивилизации</w:t>
            </w:r>
          </w:p>
        </w:tc>
        <w:tc>
          <w:tcPr>
            <w:tcW w:w="1845" w:type="dxa"/>
          </w:tcPr>
          <w:p w:rsidR="007E2522" w:rsidRPr="00B95B64" w:rsidRDefault="007E2522" w:rsidP="007E427C">
            <w:pPr>
              <w:contextualSpacing/>
              <w:jc w:val="both"/>
              <w:rPr>
                <w:sz w:val="20"/>
                <w:szCs w:val="20"/>
                <w:lang w:val="kk-KZ"/>
              </w:rPr>
            </w:pPr>
          </w:p>
        </w:tc>
        <w:tc>
          <w:tcPr>
            <w:tcW w:w="1843" w:type="dxa"/>
          </w:tcPr>
          <w:p w:rsidR="007E2522" w:rsidRPr="00B95B64" w:rsidRDefault="007E2522" w:rsidP="007E427C">
            <w:pPr>
              <w:contextualSpacing/>
              <w:jc w:val="both"/>
              <w:rPr>
                <w:sz w:val="20"/>
                <w:szCs w:val="20"/>
                <w:lang w:val="kk-KZ"/>
              </w:rPr>
            </w:pPr>
          </w:p>
        </w:tc>
        <w:tc>
          <w:tcPr>
            <w:tcW w:w="1987" w:type="dxa"/>
          </w:tcPr>
          <w:p w:rsidR="007E2522" w:rsidRPr="00B95B64" w:rsidRDefault="007E2522" w:rsidP="007E427C">
            <w:pPr>
              <w:contextualSpacing/>
              <w:jc w:val="both"/>
              <w:rPr>
                <w:sz w:val="20"/>
                <w:szCs w:val="20"/>
                <w:lang w:val="kk-KZ"/>
              </w:rPr>
            </w:pPr>
          </w:p>
        </w:tc>
        <w:tc>
          <w:tcPr>
            <w:tcW w:w="1840" w:type="dxa"/>
          </w:tcPr>
          <w:p w:rsidR="007E2522" w:rsidRPr="00B95B64" w:rsidRDefault="007E2522" w:rsidP="007E427C">
            <w:pPr>
              <w:contextualSpacing/>
              <w:jc w:val="both"/>
              <w:rPr>
                <w:sz w:val="20"/>
                <w:szCs w:val="20"/>
                <w:lang w:val="kk-KZ"/>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57</w:t>
            </w:r>
          </w:p>
        </w:tc>
        <w:tc>
          <w:tcPr>
            <w:tcW w:w="1840" w:type="dxa"/>
          </w:tcPr>
          <w:p w:rsidR="007E2522" w:rsidRPr="00B95B64" w:rsidRDefault="007E2522" w:rsidP="007E427C">
            <w:pPr>
              <w:jc w:val="both"/>
              <w:rPr>
                <w:sz w:val="20"/>
                <w:szCs w:val="20"/>
              </w:rPr>
            </w:pPr>
            <w:r w:rsidRPr="00B95B64">
              <w:rPr>
                <w:sz w:val="20"/>
                <w:szCs w:val="20"/>
              </w:rPr>
              <w:t xml:space="preserve">Условные предложения </w:t>
            </w:r>
            <w:r w:rsidRPr="00B95B64">
              <w:rPr>
                <w:sz w:val="20"/>
                <w:szCs w:val="20"/>
                <w:lang w:val="en-US"/>
              </w:rPr>
              <w:t>III</w:t>
            </w:r>
            <w:r w:rsidRPr="00B95B64">
              <w:rPr>
                <w:sz w:val="20"/>
                <w:szCs w:val="20"/>
              </w:rPr>
              <w:t xml:space="preserve"> типа на основе темы «Цивилизация»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rPr>
              <w:t>Пройденная лексика</w:t>
            </w:r>
          </w:p>
        </w:tc>
        <w:tc>
          <w:tcPr>
            <w:tcW w:w="1845" w:type="dxa"/>
          </w:tcPr>
          <w:p w:rsidR="007E2522" w:rsidRPr="00B95B64" w:rsidRDefault="007E2522" w:rsidP="007E427C">
            <w:pPr>
              <w:jc w:val="both"/>
              <w:rPr>
                <w:sz w:val="20"/>
                <w:szCs w:val="20"/>
                <w:lang w:val="en-US"/>
              </w:rPr>
            </w:pPr>
            <w:r w:rsidRPr="00B95B64">
              <w:rPr>
                <w:sz w:val="20"/>
                <w:szCs w:val="20"/>
                <w:lang w:val="en-US"/>
              </w:rPr>
              <w:t xml:space="preserve">Unreal past conditionals </w:t>
            </w:r>
          </w:p>
          <w:p w:rsidR="007E2522" w:rsidRPr="00B95B64" w:rsidRDefault="007E2522" w:rsidP="007E427C">
            <w:pPr>
              <w:jc w:val="both"/>
              <w:rPr>
                <w:sz w:val="20"/>
                <w:szCs w:val="20"/>
                <w:lang w:val="en-US"/>
              </w:rPr>
            </w:pPr>
            <w:r w:rsidRPr="00B95B64">
              <w:rPr>
                <w:sz w:val="20"/>
                <w:szCs w:val="20"/>
                <w:lang w:val="en-US"/>
              </w:rPr>
              <w:t>(Conditional III)</w:t>
            </w:r>
          </w:p>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текст, выделить из него грамматические структуры</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r w:rsidRPr="00B95B64">
              <w:rPr>
                <w:sz w:val="20"/>
                <w:szCs w:val="20"/>
              </w:rPr>
              <w:t>Выполнить грамматические упражнения</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58</w:t>
            </w:r>
          </w:p>
        </w:tc>
        <w:tc>
          <w:tcPr>
            <w:tcW w:w="1840" w:type="dxa"/>
          </w:tcPr>
          <w:p w:rsidR="007E2522" w:rsidRPr="00B95B64" w:rsidRDefault="007E2522" w:rsidP="007E427C">
            <w:pPr>
              <w:jc w:val="both"/>
              <w:rPr>
                <w:sz w:val="20"/>
                <w:szCs w:val="20"/>
                <w:lang w:val="en-US"/>
              </w:rPr>
            </w:pPr>
            <w:r w:rsidRPr="00B95B64">
              <w:rPr>
                <w:sz w:val="20"/>
                <w:szCs w:val="20"/>
              </w:rPr>
              <w:t>Обобщение по теме «Цивилизации»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en-US"/>
              </w:rPr>
            </w:pPr>
            <w:r w:rsidRPr="00B95B64">
              <w:rPr>
                <w:sz w:val="20"/>
                <w:szCs w:val="20"/>
              </w:rPr>
              <w:t>Пройденная лексика</w:t>
            </w:r>
          </w:p>
        </w:tc>
        <w:tc>
          <w:tcPr>
            <w:tcW w:w="1845" w:type="dxa"/>
          </w:tcPr>
          <w:p w:rsidR="007E2522" w:rsidRPr="00B95B64" w:rsidRDefault="007E2522" w:rsidP="007E427C">
            <w:pPr>
              <w:jc w:val="both"/>
              <w:rPr>
                <w:sz w:val="20"/>
                <w:szCs w:val="20"/>
                <w:lang w:val="en-US"/>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r w:rsidRPr="00B95B64">
              <w:rPr>
                <w:sz w:val="20"/>
                <w:szCs w:val="20"/>
                <w:lang w:val="kk-KZ"/>
              </w:rPr>
              <w:t>Прочитать текст, ответить на вопросы</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rPr>
              <w:t>Выполнить грамматические упражнения</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59</w:t>
            </w:r>
          </w:p>
        </w:tc>
        <w:tc>
          <w:tcPr>
            <w:tcW w:w="1840" w:type="dxa"/>
          </w:tcPr>
          <w:p w:rsidR="007E2522" w:rsidRPr="00B95B64" w:rsidRDefault="007E2522" w:rsidP="007E427C">
            <w:pPr>
              <w:jc w:val="both"/>
              <w:rPr>
                <w:sz w:val="20"/>
                <w:szCs w:val="20"/>
                <w:lang w:val="en-US"/>
              </w:rPr>
            </w:pPr>
            <w:r w:rsidRPr="00B95B64">
              <w:rPr>
                <w:sz w:val="20"/>
                <w:szCs w:val="20"/>
              </w:rPr>
              <w:t>Сочинение «Древние цивилизации»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en-US"/>
              </w:rPr>
            </w:pPr>
            <w:r w:rsidRPr="00B95B64">
              <w:rPr>
                <w:sz w:val="20"/>
                <w:szCs w:val="20"/>
              </w:rPr>
              <w:t>Пройденная лексика</w:t>
            </w:r>
          </w:p>
        </w:tc>
        <w:tc>
          <w:tcPr>
            <w:tcW w:w="1845" w:type="dxa"/>
          </w:tcPr>
          <w:p w:rsidR="007E2522" w:rsidRPr="00B95B64" w:rsidRDefault="007E2522" w:rsidP="007E427C">
            <w:pPr>
              <w:jc w:val="both"/>
              <w:rPr>
                <w:sz w:val="20"/>
                <w:szCs w:val="20"/>
                <w:lang w:val="kk-KZ"/>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Написать сочинение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60</w:t>
            </w:r>
          </w:p>
        </w:tc>
        <w:tc>
          <w:tcPr>
            <w:tcW w:w="1840" w:type="dxa"/>
          </w:tcPr>
          <w:p w:rsidR="007E2522" w:rsidRPr="00B95B64" w:rsidRDefault="007E2522" w:rsidP="007E427C">
            <w:pPr>
              <w:jc w:val="both"/>
              <w:rPr>
                <w:sz w:val="20"/>
                <w:szCs w:val="20"/>
                <w:lang w:val="en-US"/>
              </w:rPr>
            </w:pPr>
            <w:r w:rsidRPr="00B95B64">
              <w:rPr>
                <w:sz w:val="20"/>
                <w:szCs w:val="20"/>
              </w:rPr>
              <w:t>Прогресс и развитие</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en-US"/>
              </w:rPr>
            </w:pPr>
            <w:r w:rsidRPr="00B95B64">
              <w:rPr>
                <w:sz w:val="20"/>
                <w:szCs w:val="20"/>
                <w:lang w:val="en-US"/>
              </w:rPr>
              <w:t>investigation, pygmy,</w:t>
            </w:r>
          </w:p>
          <w:p w:rsidR="007E2522" w:rsidRPr="00B95B64" w:rsidRDefault="007E2522" w:rsidP="007E427C">
            <w:pPr>
              <w:jc w:val="both"/>
              <w:rPr>
                <w:sz w:val="20"/>
                <w:szCs w:val="20"/>
                <w:lang w:val="en-US"/>
              </w:rPr>
            </w:pPr>
            <w:r w:rsidRPr="00B95B64">
              <w:rPr>
                <w:sz w:val="20"/>
                <w:szCs w:val="20"/>
                <w:lang w:val="en-US"/>
              </w:rPr>
              <w:t>report,</w:t>
            </w:r>
          </w:p>
          <w:p w:rsidR="007E2522" w:rsidRPr="00B95B64" w:rsidRDefault="007E2522" w:rsidP="007E427C">
            <w:pPr>
              <w:jc w:val="both"/>
              <w:rPr>
                <w:sz w:val="20"/>
                <w:szCs w:val="20"/>
                <w:lang w:val="en-US"/>
              </w:rPr>
            </w:pPr>
            <w:r w:rsidRPr="00B95B64">
              <w:rPr>
                <w:sz w:val="20"/>
                <w:szCs w:val="20"/>
                <w:lang w:val="en-US"/>
              </w:rPr>
              <w:t>requirement,</w:t>
            </w:r>
          </w:p>
          <w:p w:rsidR="007E2522" w:rsidRPr="00B95B64" w:rsidRDefault="007E2522" w:rsidP="007E427C">
            <w:pPr>
              <w:jc w:val="both"/>
              <w:rPr>
                <w:sz w:val="20"/>
                <w:szCs w:val="20"/>
                <w:lang w:val="en-US"/>
              </w:rPr>
            </w:pPr>
            <w:r w:rsidRPr="00B95B64">
              <w:rPr>
                <w:sz w:val="20"/>
                <w:szCs w:val="20"/>
                <w:lang w:val="en-US"/>
              </w:rPr>
              <w:t>skull, species,</w:t>
            </w:r>
          </w:p>
          <w:p w:rsidR="007E2522" w:rsidRPr="00B95B64" w:rsidRDefault="007E2522" w:rsidP="007E427C">
            <w:pPr>
              <w:jc w:val="both"/>
              <w:rPr>
                <w:sz w:val="20"/>
                <w:szCs w:val="20"/>
                <w:lang w:val="en-US"/>
              </w:rPr>
            </w:pPr>
            <w:r w:rsidRPr="00B95B64">
              <w:rPr>
                <w:sz w:val="20"/>
                <w:szCs w:val="20"/>
                <w:lang w:val="en-US"/>
              </w:rPr>
              <w:t xml:space="preserve">supply, </w:t>
            </w:r>
          </w:p>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kk-KZ"/>
              </w:rPr>
            </w:pPr>
            <w:r w:rsidRPr="00B95B64">
              <w:rPr>
                <w:sz w:val="20"/>
                <w:szCs w:val="20"/>
                <w:lang w:val="kk-KZ"/>
              </w:rPr>
              <w:t>Прослушать текст, с детальным пониманием информации</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Обсудить информацию и ответить на вопросы</w:t>
            </w:r>
          </w:p>
        </w:tc>
        <w:tc>
          <w:tcPr>
            <w:tcW w:w="1840" w:type="dxa"/>
          </w:tcPr>
          <w:p w:rsidR="007E2522" w:rsidRPr="00B95B64" w:rsidRDefault="007E2522" w:rsidP="007E427C">
            <w:pPr>
              <w:jc w:val="both"/>
              <w:rPr>
                <w:sz w:val="20"/>
                <w:szCs w:val="20"/>
                <w:lang w:val="kk-KZ"/>
              </w:rPr>
            </w:pPr>
            <w:r w:rsidRPr="00B95B64">
              <w:rPr>
                <w:sz w:val="20"/>
                <w:szCs w:val="20"/>
                <w:lang w:val="kk-KZ"/>
              </w:rPr>
              <w:t>Записать ответы на вопросы</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lastRenderedPageBreak/>
              <w:t>61</w:t>
            </w:r>
          </w:p>
        </w:tc>
        <w:tc>
          <w:tcPr>
            <w:tcW w:w="1840" w:type="dxa"/>
          </w:tcPr>
          <w:p w:rsidR="007E2522" w:rsidRPr="00B95B64" w:rsidRDefault="007E2522" w:rsidP="007E427C">
            <w:pPr>
              <w:jc w:val="both"/>
              <w:rPr>
                <w:sz w:val="20"/>
                <w:szCs w:val="20"/>
              </w:rPr>
            </w:pPr>
            <w:r w:rsidRPr="00B95B64">
              <w:rPr>
                <w:sz w:val="20"/>
                <w:szCs w:val="20"/>
              </w:rPr>
              <w:t>Влияние изобретений на развитие человечества.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survival,</w:t>
            </w:r>
          </w:p>
          <w:p w:rsidR="007E2522" w:rsidRPr="00B95B64" w:rsidRDefault="007E2522" w:rsidP="007E427C">
            <w:pPr>
              <w:jc w:val="both"/>
              <w:rPr>
                <w:sz w:val="20"/>
                <w:szCs w:val="20"/>
                <w:lang w:val="en-US"/>
              </w:rPr>
            </w:pPr>
            <w:r w:rsidRPr="00B95B64">
              <w:rPr>
                <w:sz w:val="20"/>
                <w:szCs w:val="20"/>
                <w:lang w:val="en-US"/>
              </w:rPr>
              <w:t>tool,</w:t>
            </w:r>
          </w:p>
          <w:p w:rsidR="007E2522" w:rsidRPr="00B95B64" w:rsidRDefault="007E2522" w:rsidP="007E427C">
            <w:pPr>
              <w:jc w:val="both"/>
              <w:rPr>
                <w:sz w:val="20"/>
                <w:szCs w:val="20"/>
                <w:lang w:val="en-US"/>
              </w:rPr>
            </w:pPr>
            <w:r w:rsidRPr="00B95B64">
              <w:rPr>
                <w:sz w:val="20"/>
                <w:szCs w:val="20"/>
                <w:lang w:val="en-US"/>
              </w:rPr>
              <w:t>accelerate,</w:t>
            </w:r>
          </w:p>
          <w:p w:rsidR="007E2522" w:rsidRPr="00B95B64" w:rsidRDefault="007E2522" w:rsidP="007E427C">
            <w:pPr>
              <w:jc w:val="both"/>
              <w:rPr>
                <w:sz w:val="20"/>
                <w:szCs w:val="20"/>
                <w:lang w:val="en-US"/>
              </w:rPr>
            </w:pPr>
            <w:r w:rsidRPr="00B95B64">
              <w:rPr>
                <w:sz w:val="20"/>
                <w:szCs w:val="20"/>
                <w:lang w:val="en-US"/>
              </w:rPr>
              <w:t>advance,</w:t>
            </w:r>
          </w:p>
          <w:p w:rsidR="007E2522" w:rsidRPr="00B95B64" w:rsidRDefault="007E2522" w:rsidP="007E427C">
            <w:pPr>
              <w:jc w:val="both"/>
              <w:rPr>
                <w:sz w:val="20"/>
                <w:szCs w:val="20"/>
                <w:lang w:val="en-US"/>
              </w:rPr>
            </w:pPr>
            <w:r w:rsidRPr="00B95B64">
              <w:rPr>
                <w:sz w:val="20"/>
                <w:szCs w:val="20"/>
                <w:lang w:val="en-US"/>
              </w:rPr>
              <w:t>alter,</w:t>
            </w:r>
          </w:p>
          <w:p w:rsidR="007E2522" w:rsidRPr="00B95B64" w:rsidRDefault="007E2522" w:rsidP="007E427C">
            <w:pPr>
              <w:jc w:val="both"/>
              <w:rPr>
                <w:sz w:val="20"/>
                <w:szCs w:val="20"/>
                <w:lang w:val="en-US"/>
              </w:rPr>
            </w:pPr>
            <w:r w:rsidRPr="00B95B64">
              <w:rPr>
                <w:sz w:val="20"/>
                <w:szCs w:val="20"/>
                <w:lang w:val="en-US"/>
              </w:rPr>
              <w:t>contribute,</w:t>
            </w:r>
          </w:p>
          <w:p w:rsidR="007E2522" w:rsidRPr="00B95B64" w:rsidRDefault="007E2522" w:rsidP="007E427C">
            <w:pPr>
              <w:jc w:val="both"/>
              <w:rPr>
                <w:sz w:val="20"/>
                <w:szCs w:val="20"/>
                <w:lang w:val="en-US"/>
              </w:rPr>
            </w:pPr>
            <w:r w:rsidRPr="00B95B64">
              <w:rPr>
                <w:sz w:val="20"/>
                <w:szCs w:val="20"/>
                <w:lang w:val="en-US"/>
              </w:rPr>
              <w:t>convince,</w:t>
            </w:r>
          </w:p>
          <w:p w:rsidR="007E2522" w:rsidRPr="00B95B64" w:rsidRDefault="007E2522" w:rsidP="007E427C">
            <w:pPr>
              <w:jc w:val="both"/>
              <w:rPr>
                <w:sz w:val="20"/>
                <w:szCs w:val="20"/>
                <w:lang w:val="en-US"/>
              </w:rPr>
            </w:pPr>
            <w:r w:rsidRPr="00B95B64">
              <w:rPr>
                <w:sz w:val="20"/>
                <w:szCs w:val="20"/>
                <w:lang w:val="en-US"/>
              </w:rPr>
              <w:t>evolve,</w:t>
            </w:r>
          </w:p>
          <w:p w:rsidR="007E2522" w:rsidRPr="00B95B64" w:rsidRDefault="007E2522" w:rsidP="007E427C">
            <w:pPr>
              <w:jc w:val="both"/>
              <w:rPr>
                <w:sz w:val="20"/>
                <w:szCs w:val="20"/>
                <w:lang w:val="en-US"/>
              </w:rPr>
            </w:pPr>
            <w:r w:rsidRPr="00B95B64">
              <w:rPr>
                <w:sz w:val="20"/>
                <w:szCs w:val="20"/>
                <w:lang w:val="en-US"/>
              </w:rPr>
              <w:t>function,</w:t>
            </w:r>
          </w:p>
          <w:p w:rsidR="007E2522" w:rsidRPr="00B95B64" w:rsidRDefault="007E2522" w:rsidP="007E427C">
            <w:pPr>
              <w:jc w:val="both"/>
              <w:rPr>
                <w:sz w:val="20"/>
                <w:szCs w:val="20"/>
                <w:lang w:val="en-US"/>
              </w:rPr>
            </w:pPr>
            <w:r w:rsidRPr="00B95B64">
              <w:rPr>
                <w:sz w:val="20"/>
                <w:szCs w:val="20"/>
                <w:lang w:val="en-US"/>
              </w:rPr>
              <w:t>maintain,</w:t>
            </w:r>
          </w:p>
          <w:p w:rsidR="007E2522" w:rsidRPr="00B95B64" w:rsidRDefault="007E2522" w:rsidP="007E427C">
            <w:pPr>
              <w:jc w:val="both"/>
              <w:rPr>
                <w:sz w:val="20"/>
                <w:szCs w:val="20"/>
                <w:lang w:val="en-US"/>
              </w:rPr>
            </w:pPr>
            <w:r w:rsidRPr="00B95B64">
              <w:rPr>
                <w:sz w:val="20"/>
                <w:szCs w:val="20"/>
                <w:lang w:val="en-US"/>
              </w:rPr>
              <w:t>occur,</w:t>
            </w:r>
          </w:p>
          <w:p w:rsidR="007E2522" w:rsidRPr="00B95B64" w:rsidRDefault="007E2522" w:rsidP="007E427C">
            <w:pPr>
              <w:jc w:val="both"/>
              <w:rPr>
                <w:sz w:val="20"/>
                <w:szCs w:val="20"/>
                <w:lang w:val="en-US"/>
              </w:rPr>
            </w:pPr>
            <w:r w:rsidRPr="00B95B64">
              <w:rPr>
                <w:sz w:val="20"/>
                <w:szCs w:val="20"/>
                <w:lang w:val="en-US"/>
              </w:rPr>
              <w:t>puzzle,</w:t>
            </w:r>
          </w:p>
          <w:p w:rsidR="007E2522" w:rsidRPr="00B95B64" w:rsidRDefault="007E2522" w:rsidP="007E427C">
            <w:pPr>
              <w:jc w:val="both"/>
              <w:rPr>
                <w:sz w:val="20"/>
                <w:szCs w:val="20"/>
                <w:lang w:val="en-US"/>
              </w:rPr>
            </w:pPr>
            <w:r w:rsidRPr="00B95B64">
              <w:rPr>
                <w:sz w:val="20"/>
                <w:szCs w:val="20"/>
                <w:lang w:val="en-US"/>
              </w:rPr>
              <w:t>rely on,</w:t>
            </w:r>
          </w:p>
          <w:p w:rsidR="007E2522" w:rsidRPr="00B95B64" w:rsidRDefault="007E2522" w:rsidP="007E427C">
            <w:pPr>
              <w:jc w:val="both"/>
              <w:rPr>
                <w:sz w:val="20"/>
                <w:szCs w:val="20"/>
                <w:lang w:val="en-US"/>
              </w:rPr>
            </w:pPr>
            <w:r w:rsidRPr="00B95B64">
              <w:rPr>
                <w:sz w:val="20"/>
                <w:szCs w:val="20"/>
                <w:lang w:val="en-US"/>
              </w:rPr>
              <w:t xml:space="preserve">research, </w:t>
            </w:r>
          </w:p>
          <w:p w:rsidR="007E2522" w:rsidRPr="00B95B64" w:rsidRDefault="007E2522" w:rsidP="007E427C">
            <w:pPr>
              <w:jc w:val="both"/>
              <w:rPr>
                <w:sz w:val="20"/>
                <w:szCs w:val="20"/>
                <w:lang w:val="en-US"/>
              </w:rPr>
            </w:pPr>
            <w:r w:rsidRPr="00B95B64">
              <w:rPr>
                <w:sz w:val="20"/>
                <w:szCs w:val="20"/>
                <w:lang w:val="en-US"/>
              </w:rPr>
              <w:t>run out,</w:t>
            </w:r>
          </w:p>
          <w:p w:rsidR="007E2522" w:rsidRPr="00B95B64" w:rsidRDefault="007E2522" w:rsidP="007E427C">
            <w:pPr>
              <w:jc w:val="both"/>
              <w:rPr>
                <w:sz w:val="20"/>
                <w:szCs w:val="20"/>
                <w:lang w:val="en-US"/>
              </w:rPr>
            </w:pPr>
            <w:r w:rsidRPr="00B95B64">
              <w:rPr>
                <w:sz w:val="20"/>
                <w:szCs w:val="20"/>
                <w:lang w:val="en-US"/>
              </w:rPr>
              <w:t>separate,</w:t>
            </w:r>
          </w:p>
          <w:p w:rsidR="007E2522" w:rsidRPr="00B95B64" w:rsidRDefault="007E2522" w:rsidP="007E427C">
            <w:pPr>
              <w:jc w:val="both"/>
              <w:rPr>
                <w:sz w:val="20"/>
                <w:szCs w:val="20"/>
                <w:lang w:val="en-US"/>
              </w:rPr>
            </w:pPr>
            <w:r w:rsidRPr="00B95B64">
              <w:rPr>
                <w:sz w:val="20"/>
                <w:szCs w:val="20"/>
                <w:lang w:val="en-US"/>
              </w:rPr>
              <w:t>shape,</w:t>
            </w:r>
          </w:p>
          <w:p w:rsidR="007E2522" w:rsidRPr="00B95B64" w:rsidRDefault="007E2522" w:rsidP="007E427C">
            <w:pPr>
              <w:jc w:val="both"/>
              <w:rPr>
                <w:sz w:val="20"/>
                <w:szCs w:val="20"/>
                <w:lang w:val="en-US"/>
              </w:rPr>
            </w:pPr>
            <w:r w:rsidRPr="00B95B64">
              <w:rPr>
                <w:sz w:val="20"/>
                <w:szCs w:val="20"/>
                <w:lang w:val="en-US"/>
              </w:rPr>
              <w:t>sustain,</w:t>
            </w:r>
          </w:p>
          <w:p w:rsidR="007E2522" w:rsidRPr="00B95B64" w:rsidRDefault="007E2522" w:rsidP="007E427C">
            <w:pPr>
              <w:jc w:val="both"/>
              <w:rPr>
                <w:sz w:val="20"/>
                <w:szCs w:val="20"/>
                <w:lang w:val="en-US"/>
              </w:rPr>
            </w:pPr>
            <w:r w:rsidRPr="00B95B64">
              <w:rPr>
                <w:sz w:val="20"/>
                <w:szCs w:val="20"/>
                <w:lang w:val="en-US"/>
              </w:rPr>
              <w:t xml:space="preserve">wonder, rush, </w:t>
            </w:r>
          </w:p>
          <w:p w:rsidR="007E2522" w:rsidRPr="00B95B64" w:rsidRDefault="007E2522" w:rsidP="007E427C">
            <w:pPr>
              <w:jc w:val="both"/>
              <w:rPr>
                <w:sz w:val="20"/>
                <w:szCs w:val="20"/>
                <w:lang w:val="en-US"/>
              </w:rPr>
            </w:pPr>
            <w:r w:rsidRPr="00B95B64">
              <w:rPr>
                <w:sz w:val="20"/>
                <w:szCs w:val="20"/>
                <w:lang w:val="en-US"/>
              </w:rPr>
              <w:t>average,</w:t>
            </w:r>
          </w:p>
          <w:p w:rsidR="007E2522" w:rsidRPr="00B95B64" w:rsidRDefault="007E2522" w:rsidP="007E427C">
            <w:pPr>
              <w:jc w:val="both"/>
              <w:rPr>
                <w:sz w:val="20"/>
                <w:szCs w:val="20"/>
                <w:lang w:val="en-US"/>
              </w:rPr>
            </w:pPr>
            <w:r w:rsidRPr="00B95B64">
              <w:rPr>
                <w:sz w:val="20"/>
                <w:szCs w:val="20"/>
                <w:lang w:val="en-US"/>
              </w:rPr>
              <w:t>challenging,</w:t>
            </w:r>
          </w:p>
          <w:p w:rsidR="007E2522" w:rsidRPr="00B95B64" w:rsidRDefault="007E2522" w:rsidP="007E427C">
            <w:pPr>
              <w:jc w:val="both"/>
              <w:rPr>
                <w:sz w:val="20"/>
                <w:szCs w:val="20"/>
                <w:lang w:val="en-US"/>
              </w:rPr>
            </w:pPr>
            <w:r w:rsidRPr="00B95B64">
              <w:rPr>
                <w:sz w:val="20"/>
                <w:szCs w:val="20"/>
                <w:lang w:val="en-US"/>
              </w:rPr>
              <w:t>crucial,</w:t>
            </w:r>
          </w:p>
          <w:p w:rsidR="007E2522" w:rsidRPr="00B95B64" w:rsidRDefault="007E2522" w:rsidP="007E427C">
            <w:pPr>
              <w:jc w:val="both"/>
              <w:rPr>
                <w:sz w:val="20"/>
                <w:szCs w:val="20"/>
                <w:lang w:val="en-US"/>
              </w:rPr>
            </w:pPr>
            <w:r w:rsidRPr="00B95B64">
              <w:rPr>
                <w:sz w:val="20"/>
                <w:szCs w:val="20"/>
                <w:lang w:val="en-US"/>
              </w:rPr>
              <w:t xml:space="preserve">descriptive, </w:t>
            </w:r>
          </w:p>
          <w:p w:rsidR="007E2522" w:rsidRPr="00B95B64" w:rsidRDefault="007E2522" w:rsidP="007E427C">
            <w:pPr>
              <w:jc w:val="both"/>
              <w:rPr>
                <w:sz w:val="20"/>
                <w:szCs w:val="20"/>
                <w:lang w:val="en-US"/>
              </w:rPr>
            </w:pPr>
            <w:r w:rsidRPr="00B95B64">
              <w:rPr>
                <w:sz w:val="20"/>
                <w:szCs w:val="20"/>
                <w:lang w:val="en-US"/>
              </w:rPr>
              <w:t xml:space="preserve">developing, </w:t>
            </w:r>
          </w:p>
          <w:p w:rsidR="007E2522" w:rsidRPr="00B95B64" w:rsidRDefault="007E2522" w:rsidP="007E427C">
            <w:pPr>
              <w:jc w:val="both"/>
              <w:rPr>
                <w:sz w:val="20"/>
                <w:szCs w:val="20"/>
                <w:lang w:val="en-US"/>
              </w:rPr>
            </w:pPr>
            <w:r w:rsidRPr="00B95B64">
              <w:rPr>
                <w:sz w:val="20"/>
                <w:szCs w:val="20"/>
                <w:lang w:val="en-US"/>
              </w:rPr>
              <w:t>evolving,</w:t>
            </w:r>
          </w:p>
          <w:p w:rsidR="007E2522" w:rsidRPr="00B95B64" w:rsidRDefault="007E2522" w:rsidP="007E427C">
            <w:pPr>
              <w:jc w:val="both"/>
              <w:rPr>
                <w:sz w:val="20"/>
                <w:szCs w:val="20"/>
                <w:lang w:val="en-US"/>
              </w:rPr>
            </w:pPr>
            <w:r w:rsidRPr="00B95B64">
              <w:rPr>
                <w:sz w:val="20"/>
                <w:szCs w:val="20"/>
                <w:lang w:val="en-US"/>
              </w:rPr>
              <w:t>glacial,</w:t>
            </w:r>
          </w:p>
          <w:p w:rsidR="007E2522" w:rsidRPr="00B95B64" w:rsidRDefault="007E2522" w:rsidP="007E427C">
            <w:pPr>
              <w:jc w:val="both"/>
              <w:rPr>
                <w:sz w:val="20"/>
                <w:szCs w:val="20"/>
                <w:lang w:val="en-US"/>
              </w:rPr>
            </w:pPr>
            <w:r w:rsidRPr="00B95B64">
              <w:rPr>
                <w:sz w:val="20"/>
                <w:szCs w:val="20"/>
                <w:lang w:val="en-US"/>
              </w:rPr>
              <w:t>gradually,</w:t>
            </w:r>
          </w:p>
          <w:p w:rsidR="007E2522" w:rsidRPr="00B95B64" w:rsidRDefault="007E2522" w:rsidP="007E427C">
            <w:pPr>
              <w:jc w:val="both"/>
              <w:rPr>
                <w:sz w:val="20"/>
                <w:szCs w:val="20"/>
                <w:lang w:val="en-US"/>
              </w:rPr>
            </w:pPr>
            <w:r w:rsidRPr="00B95B64">
              <w:rPr>
                <w:sz w:val="20"/>
                <w:szCs w:val="20"/>
                <w:lang w:val="en-US"/>
              </w:rPr>
              <w:t>miniature,</w:t>
            </w:r>
          </w:p>
          <w:p w:rsidR="007E2522" w:rsidRPr="00B95B64" w:rsidRDefault="007E2522" w:rsidP="007E427C">
            <w:pPr>
              <w:jc w:val="both"/>
              <w:rPr>
                <w:sz w:val="20"/>
                <w:szCs w:val="20"/>
                <w:lang w:val="en-US"/>
              </w:rPr>
            </w:pPr>
            <w:r w:rsidRPr="00B95B64">
              <w:rPr>
                <w:sz w:val="20"/>
                <w:szCs w:val="20"/>
                <w:lang w:val="en-US"/>
              </w:rPr>
              <w:t>prehistoric,</w:t>
            </w:r>
          </w:p>
          <w:p w:rsidR="007E2522" w:rsidRPr="00B95B64" w:rsidRDefault="007E2522" w:rsidP="007E427C">
            <w:pPr>
              <w:jc w:val="both"/>
              <w:rPr>
                <w:sz w:val="20"/>
                <w:szCs w:val="20"/>
                <w:lang w:val="en-US"/>
              </w:rPr>
            </w:pPr>
            <w:r w:rsidRPr="00B95B64">
              <w:rPr>
                <w:sz w:val="20"/>
                <w:szCs w:val="20"/>
                <w:lang w:val="en-US"/>
              </w:rPr>
              <w:t>reliable,</w:t>
            </w:r>
          </w:p>
          <w:p w:rsidR="007E2522" w:rsidRPr="00B95B64" w:rsidRDefault="007E2522" w:rsidP="007E427C">
            <w:pPr>
              <w:jc w:val="both"/>
              <w:rPr>
                <w:sz w:val="20"/>
                <w:szCs w:val="20"/>
                <w:lang w:val="en-US"/>
              </w:rPr>
            </w:pPr>
            <w:r w:rsidRPr="00B95B64">
              <w:rPr>
                <w:sz w:val="20"/>
                <w:szCs w:val="20"/>
                <w:lang w:val="en-US"/>
              </w:rPr>
              <w:t>required,</w:t>
            </w:r>
          </w:p>
          <w:p w:rsidR="007E2522" w:rsidRPr="00B95B64" w:rsidRDefault="007E2522" w:rsidP="007E427C">
            <w:pPr>
              <w:jc w:val="both"/>
              <w:rPr>
                <w:sz w:val="20"/>
                <w:szCs w:val="20"/>
                <w:lang w:val="en-US"/>
              </w:rPr>
            </w:pPr>
            <w:r w:rsidRPr="00B95B64">
              <w:rPr>
                <w:sz w:val="20"/>
                <w:szCs w:val="20"/>
                <w:lang w:val="en-US"/>
              </w:rPr>
              <w:t xml:space="preserve">slightly, </w:t>
            </w:r>
          </w:p>
          <w:p w:rsidR="007E2522" w:rsidRPr="00B95B64" w:rsidRDefault="007E2522" w:rsidP="007E427C">
            <w:pPr>
              <w:jc w:val="both"/>
              <w:rPr>
                <w:sz w:val="20"/>
                <w:szCs w:val="20"/>
                <w:lang w:val="en-US"/>
              </w:rPr>
            </w:pPr>
            <w:r w:rsidRPr="00B95B64">
              <w:rPr>
                <w:sz w:val="20"/>
                <w:szCs w:val="20"/>
                <w:lang w:val="en-US"/>
              </w:rPr>
              <w:t>spiritual,</w:t>
            </w:r>
          </w:p>
          <w:p w:rsidR="007E2522" w:rsidRPr="00B95B64" w:rsidRDefault="007E2522" w:rsidP="007E427C">
            <w:pPr>
              <w:jc w:val="both"/>
              <w:rPr>
                <w:sz w:val="20"/>
                <w:szCs w:val="20"/>
                <w:lang w:val="en-US"/>
              </w:rPr>
            </w:pPr>
            <w:r w:rsidRPr="00B95B64">
              <w:rPr>
                <w:sz w:val="20"/>
                <w:szCs w:val="20"/>
                <w:lang w:val="en-US"/>
              </w:rPr>
              <w:t>sustainable</w:t>
            </w:r>
          </w:p>
        </w:tc>
        <w:tc>
          <w:tcPr>
            <w:tcW w:w="1845" w:type="dxa"/>
          </w:tcPr>
          <w:p w:rsidR="007E2522" w:rsidRPr="00B95B64" w:rsidRDefault="007E2522" w:rsidP="007E427C">
            <w:pPr>
              <w:jc w:val="both"/>
              <w:rPr>
                <w:sz w:val="20"/>
                <w:szCs w:val="20"/>
                <w:lang w:val="en-US"/>
              </w:rPr>
            </w:pPr>
            <w:r w:rsidRPr="00B95B64">
              <w:rPr>
                <w:sz w:val="20"/>
                <w:szCs w:val="20"/>
                <w:lang w:val="en-US"/>
              </w:rPr>
              <w:t>Mixed Conditionals</w:t>
            </w:r>
          </w:p>
          <w:p w:rsidR="007E2522" w:rsidRPr="00B95B64" w:rsidRDefault="007E2522" w:rsidP="007E427C">
            <w:pPr>
              <w:jc w:val="both"/>
              <w:rPr>
                <w:sz w:val="20"/>
                <w:szCs w:val="20"/>
                <w:lang w:val="en-US"/>
              </w:rPr>
            </w:pPr>
            <w:r w:rsidRPr="00B95B64">
              <w:rPr>
                <w:sz w:val="20"/>
                <w:szCs w:val="20"/>
                <w:lang w:val="en-US"/>
              </w:rPr>
              <w:t>(type 3 / type 2  conditionals)</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rPr>
            </w:pPr>
            <w:r w:rsidRPr="00B95B64">
              <w:rPr>
                <w:sz w:val="20"/>
                <w:szCs w:val="20"/>
              </w:rPr>
              <w:t>Прочитать текст с детальным пониманием, выполнить послетекстовое задание</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62</w:t>
            </w:r>
          </w:p>
        </w:tc>
        <w:tc>
          <w:tcPr>
            <w:tcW w:w="1840" w:type="dxa"/>
          </w:tcPr>
          <w:p w:rsidR="007E2522" w:rsidRPr="00B95B64" w:rsidRDefault="007E2522" w:rsidP="007E427C">
            <w:pPr>
              <w:jc w:val="both"/>
              <w:rPr>
                <w:sz w:val="20"/>
                <w:szCs w:val="20"/>
              </w:rPr>
            </w:pPr>
            <w:r w:rsidRPr="00B95B64">
              <w:rPr>
                <w:sz w:val="20"/>
                <w:szCs w:val="20"/>
              </w:rPr>
              <w:t>Высокие технологии как часть нашей жизни</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r w:rsidRPr="00B95B64">
              <w:rPr>
                <w:sz w:val="20"/>
                <w:szCs w:val="20"/>
                <w:lang w:val="en-US"/>
              </w:rPr>
              <w:t>Word-formation. Noun. Suffixes – ion, - tion, -ation, - ment</w:t>
            </w:r>
          </w:p>
        </w:tc>
        <w:tc>
          <w:tcPr>
            <w:tcW w:w="1845" w:type="dxa"/>
          </w:tcPr>
          <w:p w:rsidR="007E2522" w:rsidRPr="00B95B64" w:rsidRDefault="007E2522" w:rsidP="007E427C">
            <w:pPr>
              <w:jc w:val="both"/>
              <w:rPr>
                <w:sz w:val="20"/>
                <w:szCs w:val="20"/>
                <w:lang w:val="kk-KZ"/>
              </w:rPr>
            </w:pPr>
            <w:r w:rsidRPr="00B95B64">
              <w:rPr>
                <w:sz w:val="20"/>
                <w:szCs w:val="20"/>
                <w:lang w:val="kk-KZ"/>
              </w:rPr>
              <w:t>Прослушать и заполнить таблицу образования слов</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rPr>
              <w:t>Выполнить грамматические упражнения</w:t>
            </w:r>
            <w:r w:rsidRPr="00B95B64">
              <w:rPr>
                <w:sz w:val="20"/>
                <w:szCs w:val="20"/>
                <w:lang w:val="kk-KZ"/>
              </w:rPr>
              <w:t xml:space="preserve">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63</w:t>
            </w:r>
          </w:p>
        </w:tc>
        <w:tc>
          <w:tcPr>
            <w:tcW w:w="1840" w:type="dxa"/>
          </w:tcPr>
          <w:p w:rsidR="007E2522" w:rsidRPr="00B95B64" w:rsidRDefault="007E2522" w:rsidP="007E427C">
            <w:pPr>
              <w:jc w:val="both"/>
              <w:rPr>
                <w:sz w:val="20"/>
                <w:szCs w:val="20"/>
              </w:rPr>
            </w:pPr>
            <w:r w:rsidRPr="00B95B64">
              <w:rPr>
                <w:sz w:val="20"/>
                <w:szCs w:val="20"/>
              </w:rPr>
              <w:t>Может ли современный человек обойтись без компьютера?</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r w:rsidRPr="00B95B64">
              <w:rPr>
                <w:sz w:val="20"/>
                <w:szCs w:val="20"/>
                <w:lang w:val="en-US"/>
              </w:rPr>
              <w:t>Mixed Conditionals</w:t>
            </w:r>
          </w:p>
          <w:p w:rsidR="007E2522" w:rsidRPr="00B95B64" w:rsidRDefault="007E2522" w:rsidP="007E427C">
            <w:pPr>
              <w:jc w:val="both"/>
              <w:rPr>
                <w:sz w:val="20"/>
                <w:szCs w:val="20"/>
                <w:lang w:val="en-US"/>
              </w:rPr>
            </w:pPr>
            <w:r w:rsidRPr="00B95B64">
              <w:rPr>
                <w:sz w:val="20"/>
                <w:szCs w:val="20"/>
                <w:lang w:val="en-US"/>
              </w:rPr>
              <w:t>(type 3 / type 2  conditionals)</w:t>
            </w:r>
          </w:p>
        </w:tc>
        <w:tc>
          <w:tcPr>
            <w:tcW w:w="1845" w:type="dxa"/>
          </w:tcPr>
          <w:p w:rsidR="007E2522" w:rsidRPr="00B95B64" w:rsidRDefault="007E2522" w:rsidP="007E427C">
            <w:pPr>
              <w:jc w:val="both"/>
              <w:rPr>
                <w:sz w:val="20"/>
                <w:szCs w:val="20"/>
              </w:rPr>
            </w:pPr>
            <w:r w:rsidRPr="00B95B64">
              <w:rPr>
                <w:sz w:val="20"/>
                <w:szCs w:val="20"/>
              </w:rPr>
              <w:t>Прослушать текст о роли компьютеров в будущем, обсудить вопросы в парах, представить результаты обсуждения.</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Обсуждение в группах прочитанного текста</w:t>
            </w:r>
          </w:p>
        </w:tc>
        <w:tc>
          <w:tcPr>
            <w:tcW w:w="1840" w:type="dxa"/>
          </w:tcPr>
          <w:p w:rsidR="007E2522" w:rsidRPr="00B95B64" w:rsidRDefault="007E2522" w:rsidP="007E427C">
            <w:pPr>
              <w:jc w:val="both"/>
              <w:rPr>
                <w:sz w:val="20"/>
                <w:szCs w:val="20"/>
                <w:lang w:val="kk-KZ"/>
              </w:rPr>
            </w:pPr>
            <w:r w:rsidRPr="00B95B64">
              <w:rPr>
                <w:sz w:val="20"/>
                <w:szCs w:val="20"/>
                <w:lang w:val="kk-KZ"/>
              </w:rPr>
              <w:t>Соеденить глагол с его значением, записать в тетрадь</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64</w:t>
            </w:r>
          </w:p>
        </w:tc>
        <w:tc>
          <w:tcPr>
            <w:tcW w:w="1840" w:type="dxa"/>
          </w:tcPr>
          <w:p w:rsidR="007E2522" w:rsidRPr="00B95B64" w:rsidRDefault="007E2522" w:rsidP="007E427C">
            <w:pPr>
              <w:jc w:val="both"/>
              <w:rPr>
                <w:sz w:val="20"/>
                <w:szCs w:val="20"/>
              </w:rPr>
            </w:pPr>
            <w:r w:rsidRPr="00B95B64">
              <w:rPr>
                <w:sz w:val="20"/>
                <w:szCs w:val="20"/>
              </w:rPr>
              <w:t>Обобщение по теме «Прогресс»</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lang w:val="en-US"/>
              </w:rPr>
            </w:pPr>
            <w:r w:rsidRPr="00B95B64">
              <w:rPr>
                <w:sz w:val="20"/>
                <w:szCs w:val="20"/>
                <w:lang w:val="en-US"/>
              </w:rPr>
              <w:t>Word-formation</w:t>
            </w:r>
            <w:r w:rsidRPr="00B95B64">
              <w:rPr>
                <w:sz w:val="20"/>
                <w:szCs w:val="20"/>
                <w:lang w:val="kk-KZ"/>
              </w:rPr>
              <w:t xml:space="preserve">: </w:t>
            </w:r>
            <w:r w:rsidRPr="00B95B64">
              <w:rPr>
                <w:sz w:val="20"/>
                <w:szCs w:val="20"/>
                <w:lang w:val="en-US"/>
              </w:rPr>
              <w:t>agent nouns: - er, -or, -ent, -ist, -ician, -ian.</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en-US"/>
              </w:rPr>
            </w:pPr>
          </w:p>
        </w:tc>
        <w:tc>
          <w:tcPr>
            <w:tcW w:w="1987" w:type="dxa"/>
          </w:tcPr>
          <w:p w:rsidR="007E2522" w:rsidRPr="00B95B64" w:rsidRDefault="007E2522" w:rsidP="007E427C">
            <w:pPr>
              <w:jc w:val="both"/>
              <w:rPr>
                <w:sz w:val="20"/>
                <w:szCs w:val="20"/>
                <w:lang w:val="en-US"/>
              </w:rPr>
            </w:pPr>
          </w:p>
        </w:tc>
        <w:tc>
          <w:tcPr>
            <w:tcW w:w="1840" w:type="dxa"/>
          </w:tcPr>
          <w:p w:rsidR="007E2522" w:rsidRPr="00B95B64" w:rsidRDefault="007E2522" w:rsidP="007E427C">
            <w:pPr>
              <w:jc w:val="both"/>
              <w:rPr>
                <w:sz w:val="20"/>
                <w:szCs w:val="20"/>
              </w:rPr>
            </w:pPr>
            <w:r w:rsidRPr="00B95B64">
              <w:rPr>
                <w:sz w:val="20"/>
                <w:szCs w:val="20"/>
              </w:rPr>
              <w:t>Выполнить грамматические упражнения</w:t>
            </w:r>
            <w:r w:rsidRPr="00B95B64">
              <w:rPr>
                <w:sz w:val="20"/>
                <w:szCs w:val="20"/>
                <w:lang w:val="kk-KZ"/>
              </w:rPr>
              <w:t xml:space="preserve">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65</w:t>
            </w:r>
          </w:p>
        </w:tc>
        <w:tc>
          <w:tcPr>
            <w:tcW w:w="1840" w:type="dxa"/>
          </w:tcPr>
          <w:p w:rsidR="007E2522" w:rsidRPr="00B95B64" w:rsidRDefault="007E2522" w:rsidP="007E427C">
            <w:pPr>
              <w:jc w:val="both"/>
              <w:rPr>
                <w:sz w:val="20"/>
                <w:szCs w:val="20"/>
              </w:rPr>
            </w:pPr>
            <w:r w:rsidRPr="00B95B64">
              <w:rPr>
                <w:sz w:val="20"/>
                <w:szCs w:val="20"/>
              </w:rPr>
              <w:t>Влияние человека на окружающую среду и жизнь планеты в целом.</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lang w:val="kk-KZ"/>
              </w:rPr>
            </w:pP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rPr>
            </w:pPr>
            <w:r w:rsidRPr="00B95B64">
              <w:rPr>
                <w:sz w:val="20"/>
                <w:szCs w:val="20"/>
              </w:rPr>
              <w:t>Прочитать публицистический текст с пониманием основного содержания</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r w:rsidRPr="00B95B64">
              <w:rPr>
                <w:sz w:val="20"/>
                <w:szCs w:val="20"/>
                <w:lang w:val="kk-KZ"/>
              </w:rPr>
              <w:t>О</w:t>
            </w:r>
            <w:r w:rsidRPr="00B95B64">
              <w:rPr>
                <w:sz w:val="20"/>
                <w:szCs w:val="20"/>
              </w:rPr>
              <w:t>рганизовать письменное высказывание на заданную тему.</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66</w:t>
            </w:r>
          </w:p>
        </w:tc>
        <w:tc>
          <w:tcPr>
            <w:tcW w:w="1840" w:type="dxa"/>
          </w:tcPr>
          <w:p w:rsidR="007E2522" w:rsidRPr="00B95B64" w:rsidRDefault="007E2522" w:rsidP="007E427C">
            <w:pPr>
              <w:jc w:val="both"/>
              <w:rPr>
                <w:sz w:val="20"/>
                <w:szCs w:val="20"/>
              </w:rPr>
            </w:pPr>
            <w:r w:rsidRPr="00B95B64">
              <w:rPr>
                <w:sz w:val="20"/>
                <w:szCs w:val="20"/>
              </w:rPr>
              <w:t>Киотский международный приз</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rPr>
              <w:t>Прослушать чтение интернациональных слов</w:t>
            </w:r>
          </w:p>
        </w:tc>
        <w:tc>
          <w:tcPr>
            <w:tcW w:w="1843" w:type="dxa"/>
          </w:tcPr>
          <w:p w:rsidR="007E2522" w:rsidRPr="00B95B64" w:rsidRDefault="007E2522" w:rsidP="007E427C">
            <w:pPr>
              <w:jc w:val="both"/>
              <w:rPr>
                <w:sz w:val="20"/>
                <w:szCs w:val="20"/>
              </w:rPr>
            </w:pPr>
            <w:r w:rsidRPr="00B95B64">
              <w:rPr>
                <w:sz w:val="20"/>
                <w:szCs w:val="20"/>
              </w:rPr>
              <w:t>Прочитать текст с детальным пониманием, ответить на вопросы, аргументировано высказаться по отдельным позициям.</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67</w:t>
            </w:r>
          </w:p>
        </w:tc>
        <w:tc>
          <w:tcPr>
            <w:tcW w:w="1840" w:type="dxa"/>
          </w:tcPr>
          <w:p w:rsidR="007E2522" w:rsidRPr="00B95B64" w:rsidRDefault="007E2522" w:rsidP="007E427C">
            <w:pPr>
              <w:jc w:val="both"/>
              <w:rPr>
                <w:sz w:val="20"/>
                <w:szCs w:val="20"/>
              </w:rPr>
            </w:pPr>
            <w:r w:rsidRPr="00B95B64">
              <w:rPr>
                <w:sz w:val="20"/>
                <w:szCs w:val="20"/>
              </w:rPr>
              <w:t xml:space="preserve">Жорес Алферов – лауреат приза Киото. </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rPr>
            </w:pPr>
            <w:r w:rsidRPr="00B95B64">
              <w:rPr>
                <w:sz w:val="20"/>
                <w:szCs w:val="20"/>
              </w:rPr>
              <w:t>1</w:t>
            </w:r>
          </w:p>
        </w:tc>
        <w:tc>
          <w:tcPr>
            <w:tcW w:w="1844" w:type="dxa"/>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rPr>
            </w:pPr>
            <w:r w:rsidRPr="00B95B64">
              <w:rPr>
                <w:sz w:val="20"/>
                <w:szCs w:val="20"/>
              </w:rPr>
              <w:t>Прочитать текст с детальным пониманием, перевести выражения из текста</w:t>
            </w:r>
          </w:p>
        </w:tc>
        <w:tc>
          <w:tcPr>
            <w:tcW w:w="1987" w:type="dxa"/>
          </w:tcPr>
          <w:p w:rsidR="007E2522" w:rsidRPr="00B95B64" w:rsidRDefault="007E2522" w:rsidP="007E427C">
            <w:pPr>
              <w:jc w:val="both"/>
              <w:rPr>
                <w:sz w:val="20"/>
                <w:szCs w:val="20"/>
                <w:lang w:val="kk-KZ"/>
              </w:rPr>
            </w:pPr>
            <w:r w:rsidRPr="00B95B64">
              <w:rPr>
                <w:sz w:val="20"/>
                <w:szCs w:val="20"/>
                <w:lang w:val="kk-KZ"/>
              </w:rPr>
              <w:t>Ответить на вопросы по тексту</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68</w:t>
            </w:r>
          </w:p>
        </w:tc>
        <w:tc>
          <w:tcPr>
            <w:tcW w:w="1840" w:type="dxa"/>
          </w:tcPr>
          <w:p w:rsidR="007E2522" w:rsidRPr="00B95B64" w:rsidRDefault="007E2522" w:rsidP="007E427C">
            <w:pPr>
              <w:jc w:val="both"/>
              <w:rPr>
                <w:sz w:val="20"/>
                <w:szCs w:val="20"/>
              </w:rPr>
            </w:pPr>
            <w:r w:rsidRPr="00B95B64">
              <w:rPr>
                <w:sz w:val="20"/>
                <w:szCs w:val="20"/>
              </w:rPr>
              <w:t xml:space="preserve">Использование </w:t>
            </w:r>
            <w:r w:rsidRPr="00B95B64">
              <w:rPr>
                <w:sz w:val="20"/>
                <w:szCs w:val="20"/>
              </w:rPr>
              <w:lastRenderedPageBreak/>
              <w:t>инфинитива и герундия по теме «Окружающая среда»</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 xml:space="preserve">Communicate with </w:t>
            </w:r>
            <w:r w:rsidRPr="00B95B64">
              <w:rPr>
                <w:sz w:val="20"/>
                <w:szCs w:val="20"/>
                <w:lang w:val="en-US"/>
              </w:rPr>
              <w:lastRenderedPageBreak/>
              <w:t>people, get skills that are necessary in the information age, push buttons to get whatever you want, bring information to our fingertips, simplify your life, live one’s life through the internet, labour-saving devices, rely on technology too much/just a little can/cannot do without, be in deep trouble, a positive/negative influence on smb, require creativity and initiative, rule your own life</w:t>
            </w:r>
          </w:p>
        </w:tc>
        <w:tc>
          <w:tcPr>
            <w:tcW w:w="1845" w:type="dxa"/>
          </w:tcPr>
          <w:p w:rsidR="007E2522" w:rsidRPr="00B95B64" w:rsidRDefault="007E2522" w:rsidP="007E427C">
            <w:pPr>
              <w:jc w:val="both"/>
              <w:rPr>
                <w:sz w:val="20"/>
                <w:szCs w:val="20"/>
                <w:lang w:val="en-US"/>
              </w:rPr>
            </w:pPr>
            <w:r w:rsidRPr="00B95B64">
              <w:rPr>
                <w:sz w:val="20"/>
                <w:szCs w:val="20"/>
              </w:rPr>
              <w:lastRenderedPageBreak/>
              <w:t xml:space="preserve">Использование </w:t>
            </w:r>
            <w:r w:rsidRPr="00B95B64">
              <w:rPr>
                <w:sz w:val="20"/>
                <w:szCs w:val="20"/>
              </w:rPr>
              <w:lastRenderedPageBreak/>
              <w:t>инфинитива и герундия</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en-US"/>
              </w:rPr>
            </w:pPr>
          </w:p>
        </w:tc>
        <w:tc>
          <w:tcPr>
            <w:tcW w:w="1987" w:type="dxa"/>
          </w:tcPr>
          <w:p w:rsidR="007E2522" w:rsidRPr="00B95B64" w:rsidRDefault="007E2522" w:rsidP="007E427C">
            <w:pPr>
              <w:jc w:val="both"/>
              <w:rPr>
                <w:sz w:val="20"/>
                <w:szCs w:val="20"/>
                <w:lang w:val="en-US"/>
              </w:rPr>
            </w:pPr>
          </w:p>
        </w:tc>
        <w:tc>
          <w:tcPr>
            <w:tcW w:w="1840" w:type="dxa"/>
          </w:tcPr>
          <w:p w:rsidR="007E2522" w:rsidRPr="00B95B64" w:rsidRDefault="007E2522" w:rsidP="007E427C">
            <w:pPr>
              <w:jc w:val="both"/>
              <w:rPr>
                <w:sz w:val="20"/>
                <w:szCs w:val="20"/>
              </w:rPr>
            </w:pPr>
            <w:r w:rsidRPr="00B95B64">
              <w:rPr>
                <w:sz w:val="20"/>
                <w:szCs w:val="20"/>
              </w:rPr>
              <w:t xml:space="preserve">Выполнить </w:t>
            </w:r>
            <w:r w:rsidRPr="00B95B64">
              <w:rPr>
                <w:sz w:val="20"/>
                <w:szCs w:val="20"/>
              </w:rPr>
              <w:lastRenderedPageBreak/>
              <w:t>грамматические упражнения</w:t>
            </w:r>
            <w:r w:rsidRPr="00B95B64">
              <w:rPr>
                <w:sz w:val="20"/>
                <w:szCs w:val="20"/>
                <w:lang w:val="kk-KZ"/>
              </w:rPr>
              <w:t xml:space="preserve">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lastRenderedPageBreak/>
              <w:t>69</w:t>
            </w:r>
          </w:p>
        </w:tc>
        <w:tc>
          <w:tcPr>
            <w:tcW w:w="1840" w:type="dxa"/>
          </w:tcPr>
          <w:p w:rsidR="007E2522" w:rsidRPr="00B95B64" w:rsidRDefault="007E2522" w:rsidP="007E427C">
            <w:pPr>
              <w:jc w:val="both"/>
              <w:rPr>
                <w:sz w:val="20"/>
                <w:szCs w:val="20"/>
              </w:rPr>
            </w:pPr>
            <w:r w:rsidRPr="00B95B64">
              <w:rPr>
                <w:sz w:val="20"/>
                <w:szCs w:val="20"/>
              </w:rPr>
              <w:t>Решение экологических проблем</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Написать сочинение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70</w:t>
            </w:r>
          </w:p>
        </w:tc>
        <w:tc>
          <w:tcPr>
            <w:tcW w:w="1840" w:type="dxa"/>
          </w:tcPr>
          <w:p w:rsidR="007E2522" w:rsidRPr="00B95B64" w:rsidRDefault="007E2522" w:rsidP="007E427C">
            <w:pPr>
              <w:jc w:val="both"/>
              <w:rPr>
                <w:sz w:val="20"/>
                <w:szCs w:val="20"/>
              </w:rPr>
            </w:pPr>
            <w:r w:rsidRPr="00B95B64">
              <w:rPr>
                <w:sz w:val="20"/>
                <w:szCs w:val="20"/>
              </w:rPr>
              <w:t>Рукотворные чудеса 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r w:rsidRPr="00B95B64">
              <w:rPr>
                <w:sz w:val="20"/>
                <w:szCs w:val="20"/>
              </w:rPr>
              <w:t>1</w:t>
            </w:r>
          </w:p>
          <w:p w:rsidR="007E2522" w:rsidRPr="00B95B64" w:rsidRDefault="007E2522" w:rsidP="007E427C">
            <w:pPr>
              <w:jc w:val="both"/>
              <w:rPr>
                <w:sz w:val="20"/>
                <w:szCs w:val="20"/>
              </w:rPr>
            </w:pPr>
          </w:p>
          <w:p w:rsidR="007E2522" w:rsidRPr="00B95B64" w:rsidRDefault="007E2522" w:rsidP="007E427C">
            <w:pPr>
              <w:jc w:val="both"/>
              <w:rPr>
                <w:sz w:val="20"/>
                <w:szCs w:val="20"/>
              </w:rPr>
            </w:pPr>
          </w:p>
          <w:p w:rsidR="007E2522" w:rsidRPr="00B95B64" w:rsidRDefault="007E2522" w:rsidP="007E427C">
            <w:pPr>
              <w:jc w:val="both"/>
              <w:rPr>
                <w:sz w:val="20"/>
                <w:szCs w:val="20"/>
              </w:rPr>
            </w:pP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lang w:val="kk-KZ"/>
              </w:rPr>
            </w:pPr>
            <w:r w:rsidRPr="00B95B64">
              <w:rPr>
                <w:sz w:val="20"/>
                <w:szCs w:val="20"/>
                <w:lang w:val="kk-KZ"/>
              </w:rPr>
              <w:t>Работа над проектом</w:t>
            </w:r>
          </w:p>
        </w:tc>
        <w:tc>
          <w:tcPr>
            <w:tcW w:w="1845" w:type="dxa"/>
          </w:tcPr>
          <w:p w:rsidR="007E2522" w:rsidRPr="00B95B64" w:rsidRDefault="007E2522" w:rsidP="007E427C">
            <w:pPr>
              <w:contextualSpacing/>
              <w:jc w:val="both"/>
              <w:rPr>
                <w:sz w:val="20"/>
                <w:szCs w:val="20"/>
                <w:lang w:val="kk-KZ"/>
              </w:rPr>
            </w:pPr>
          </w:p>
        </w:tc>
        <w:tc>
          <w:tcPr>
            <w:tcW w:w="1843" w:type="dxa"/>
          </w:tcPr>
          <w:p w:rsidR="007E2522" w:rsidRPr="00B95B64" w:rsidRDefault="007E2522" w:rsidP="007E427C">
            <w:pPr>
              <w:contextualSpacing/>
              <w:jc w:val="both"/>
              <w:rPr>
                <w:sz w:val="20"/>
                <w:szCs w:val="20"/>
                <w:lang w:val="kk-KZ"/>
              </w:rPr>
            </w:pPr>
          </w:p>
        </w:tc>
        <w:tc>
          <w:tcPr>
            <w:tcW w:w="1987" w:type="dxa"/>
          </w:tcPr>
          <w:p w:rsidR="007E2522" w:rsidRPr="00B95B64" w:rsidRDefault="007E2522" w:rsidP="007E427C">
            <w:pPr>
              <w:contextualSpacing/>
              <w:jc w:val="both"/>
              <w:rPr>
                <w:sz w:val="20"/>
                <w:szCs w:val="20"/>
                <w:lang w:val="kk-KZ"/>
              </w:rPr>
            </w:pPr>
          </w:p>
        </w:tc>
        <w:tc>
          <w:tcPr>
            <w:tcW w:w="1840" w:type="dxa"/>
          </w:tcPr>
          <w:p w:rsidR="007E2522" w:rsidRPr="00B95B64" w:rsidRDefault="007E2522" w:rsidP="007E427C">
            <w:pPr>
              <w:contextualSpacing/>
              <w:jc w:val="both"/>
              <w:rPr>
                <w:sz w:val="20"/>
                <w:szCs w:val="20"/>
                <w:lang w:val="kk-KZ"/>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71</w:t>
            </w:r>
          </w:p>
        </w:tc>
        <w:tc>
          <w:tcPr>
            <w:tcW w:w="1840" w:type="dxa"/>
          </w:tcPr>
          <w:p w:rsidR="007E2522" w:rsidRPr="00B95B64" w:rsidRDefault="007E2522" w:rsidP="007E427C">
            <w:pPr>
              <w:jc w:val="both"/>
              <w:rPr>
                <w:sz w:val="20"/>
                <w:szCs w:val="20"/>
              </w:rPr>
            </w:pPr>
            <w:r w:rsidRPr="00B95B64">
              <w:rPr>
                <w:sz w:val="20"/>
                <w:szCs w:val="20"/>
              </w:rPr>
              <w:t xml:space="preserve">Всемирно известные сооружения </w:t>
            </w:r>
            <w:r w:rsidRPr="00B95B64">
              <w:rPr>
                <w:sz w:val="20"/>
                <w:szCs w:val="20"/>
                <w:lang w:val="en-US"/>
              </w:rPr>
              <w:t>XX</w:t>
            </w:r>
            <w:r w:rsidRPr="00B95B64">
              <w:rPr>
                <w:sz w:val="20"/>
                <w:szCs w:val="20"/>
              </w:rPr>
              <w:t xml:space="preserve"> века</w:t>
            </w:r>
          </w:p>
        </w:tc>
        <w:tc>
          <w:tcPr>
            <w:tcW w:w="1274" w:type="dxa"/>
          </w:tcPr>
          <w:p w:rsidR="007E2522" w:rsidRPr="00B95B64" w:rsidRDefault="007E2522" w:rsidP="007E427C">
            <w:pPr>
              <w:jc w:val="both"/>
              <w:rPr>
                <w:sz w:val="20"/>
                <w:szCs w:val="20"/>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r w:rsidRPr="00B95B64">
              <w:rPr>
                <w:sz w:val="20"/>
                <w:szCs w:val="20"/>
                <w:lang w:val="en-US"/>
              </w:rPr>
              <w:t>Infinitive and V-ing form (revision) + with change of meaning</w:t>
            </w:r>
          </w:p>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rPr>
            </w:pPr>
            <w:r w:rsidRPr="00B95B64">
              <w:rPr>
                <w:sz w:val="20"/>
                <w:szCs w:val="20"/>
              </w:rPr>
              <w:t>Прослушать текст с полным пониманием, сравнить фактическую информацию со своими догадками.</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72</w:t>
            </w:r>
          </w:p>
        </w:tc>
        <w:tc>
          <w:tcPr>
            <w:tcW w:w="1840" w:type="dxa"/>
          </w:tcPr>
          <w:p w:rsidR="007E2522" w:rsidRPr="00B95B64" w:rsidRDefault="007E2522" w:rsidP="007E427C">
            <w:pPr>
              <w:snapToGrid w:val="0"/>
              <w:jc w:val="both"/>
              <w:rPr>
                <w:sz w:val="20"/>
                <w:szCs w:val="20"/>
              </w:rPr>
            </w:pPr>
            <w:r w:rsidRPr="00B95B64">
              <w:rPr>
                <w:sz w:val="20"/>
                <w:szCs w:val="20"/>
              </w:rPr>
              <w:t>Итоговый контроль аудирования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статью из журнала (дополнительно)</w:t>
            </w:r>
          </w:p>
        </w:tc>
        <w:tc>
          <w:tcPr>
            <w:tcW w:w="1987" w:type="dxa"/>
          </w:tcPr>
          <w:p w:rsidR="007E2522" w:rsidRPr="00B95B64" w:rsidRDefault="007E2522" w:rsidP="007E427C">
            <w:pPr>
              <w:jc w:val="both"/>
              <w:rPr>
                <w:sz w:val="20"/>
                <w:szCs w:val="20"/>
                <w:lang w:val="kk-KZ"/>
              </w:rPr>
            </w:pPr>
            <w:r w:rsidRPr="00B95B64">
              <w:rPr>
                <w:sz w:val="20"/>
                <w:szCs w:val="20"/>
                <w:lang w:val="kk-KZ"/>
              </w:rPr>
              <w:t>Ответить на вопросы по тексту</w:t>
            </w:r>
          </w:p>
        </w:tc>
        <w:tc>
          <w:tcPr>
            <w:tcW w:w="1840" w:type="dxa"/>
          </w:tcPr>
          <w:p w:rsidR="007E2522" w:rsidRPr="00B95B64" w:rsidRDefault="007E2522" w:rsidP="007E427C">
            <w:pPr>
              <w:jc w:val="both"/>
              <w:rPr>
                <w:sz w:val="20"/>
                <w:szCs w:val="20"/>
              </w:rPr>
            </w:pPr>
            <w:r w:rsidRPr="00B95B64">
              <w:rPr>
                <w:sz w:val="20"/>
                <w:szCs w:val="20"/>
              </w:rPr>
              <w:t>Выполнить грамматические упражнения</w:t>
            </w:r>
            <w:r w:rsidRPr="00B95B64">
              <w:rPr>
                <w:sz w:val="20"/>
                <w:szCs w:val="20"/>
                <w:lang w:val="kk-KZ"/>
              </w:rPr>
              <w:t xml:space="preserve">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73</w:t>
            </w:r>
          </w:p>
        </w:tc>
        <w:tc>
          <w:tcPr>
            <w:tcW w:w="1840" w:type="dxa"/>
          </w:tcPr>
          <w:p w:rsidR="007E2522" w:rsidRPr="00B95B64" w:rsidRDefault="007E2522" w:rsidP="007E427C">
            <w:pPr>
              <w:snapToGrid w:val="0"/>
              <w:jc w:val="both"/>
              <w:rPr>
                <w:sz w:val="20"/>
                <w:szCs w:val="20"/>
              </w:rPr>
            </w:pPr>
            <w:r w:rsidRPr="00B95B64">
              <w:rPr>
                <w:sz w:val="20"/>
                <w:szCs w:val="20"/>
              </w:rPr>
              <w:t>Итоговый контроль чтения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rPr>
              <w:t>Пройденная лексика</w:t>
            </w:r>
          </w:p>
        </w:tc>
        <w:tc>
          <w:tcPr>
            <w:tcW w:w="1845" w:type="dxa"/>
          </w:tcPr>
          <w:p w:rsidR="007E2522" w:rsidRPr="00B95B64" w:rsidRDefault="007E2522" w:rsidP="007E427C">
            <w:pPr>
              <w:jc w:val="both"/>
              <w:rPr>
                <w:sz w:val="20"/>
                <w:szCs w:val="20"/>
                <w:lang w:val="kk-KZ"/>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en-US"/>
              </w:rPr>
            </w:pPr>
          </w:p>
        </w:tc>
        <w:tc>
          <w:tcPr>
            <w:tcW w:w="1987" w:type="dxa"/>
          </w:tcPr>
          <w:p w:rsidR="007E2522" w:rsidRPr="00B95B64" w:rsidRDefault="007E2522" w:rsidP="007E427C">
            <w:pPr>
              <w:jc w:val="both"/>
              <w:rPr>
                <w:sz w:val="20"/>
                <w:szCs w:val="20"/>
                <w:lang w:val="en-US"/>
              </w:rPr>
            </w:pPr>
          </w:p>
        </w:tc>
        <w:tc>
          <w:tcPr>
            <w:tcW w:w="1840" w:type="dxa"/>
          </w:tcPr>
          <w:p w:rsidR="007E2522" w:rsidRPr="00B95B64" w:rsidRDefault="007E2522" w:rsidP="007E427C">
            <w:pPr>
              <w:jc w:val="both"/>
              <w:rPr>
                <w:sz w:val="20"/>
                <w:szCs w:val="20"/>
                <w:lang w:val="en-US"/>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74</w:t>
            </w:r>
          </w:p>
        </w:tc>
        <w:tc>
          <w:tcPr>
            <w:tcW w:w="1840" w:type="dxa"/>
          </w:tcPr>
          <w:p w:rsidR="007E2522" w:rsidRPr="00B95B64" w:rsidRDefault="007E2522" w:rsidP="007E427C">
            <w:pPr>
              <w:snapToGrid w:val="0"/>
              <w:jc w:val="both"/>
              <w:rPr>
                <w:sz w:val="20"/>
                <w:szCs w:val="20"/>
              </w:rPr>
            </w:pPr>
            <w:r w:rsidRPr="00B95B64">
              <w:rPr>
                <w:sz w:val="20"/>
                <w:szCs w:val="20"/>
              </w:rPr>
              <w:t>Итоговый контроль письменной речи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rPr>
              <w:t>Пройденная лексика</w:t>
            </w:r>
          </w:p>
        </w:tc>
        <w:tc>
          <w:tcPr>
            <w:tcW w:w="1845" w:type="dxa"/>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текст, ответить на вопросы по тексту</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 xml:space="preserve">Записать утверждения из текста </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75</w:t>
            </w:r>
          </w:p>
        </w:tc>
        <w:tc>
          <w:tcPr>
            <w:tcW w:w="1840" w:type="dxa"/>
          </w:tcPr>
          <w:p w:rsidR="007E2522" w:rsidRPr="00B95B64" w:rsidRDefault="007E2522" w:rsidP="007E427C">
            <w:pPr>
              <w:snapToGrid w:val="0"/>
              <w:jc w:val="both"/>
              <w:rPr>
                <w:sz w:val="20"/>
                <w:szCs w:val="20"/>
              </w:rPr>
            </w:pPr>
            <w:r w:rsidRPr="00B95B64">
              <w:rPr>
                <w:sz w:val="20"/>
                <w:szCs w:val="20"/>
              </w:rPr>
              <w:t>Итоговый контроль говорения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1204" w:type="dxa"/>
            <w:gridSpan w:val="6"/>
          </w:tcPr>
          <w:p w:rsidR="007E2522" w:rsidRPr="00B95B64" w:rsidRDefault="007E2522" w:rsidP="007E427C">
            <w:pPr>
              <w:contextualSpacing/>
              <w:jc w:val="both"/>
              <w:rPr>
                <w:sz w:val="20"/>
                <w:szCs w:val="20"/>
                <w:lang w:val="kk-KZ"/>
              </w:rPr>
            </w:pPr>
            <w:r w:rsidRPr="00B95B64">
              <w:rPr>
                <w:sz w:val="20"/>
                <w:szCs w:val="20"/>
              </w:rPr>
              <w:t>Контроль лексико-грамматических навыков и речевых умений</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76</w:t>
            </w:r>
          </w:p>
        </w:tc>
        <w:tc>
          <w:tcPr>
            <w:tcW w:w="1840" w:type="dxa"/>
          </w:tcPr>
          <w:p w:rsidR="007E2522" w:rsidRPr="00B95B64" w:rsidRDefault="007E2522" w:rsidP="007E427C">
            <w:pPr>
              <w:snapToGrid w:val="0"/>
              <w:jc w:val="both"/>
              <w:rPr>
                <w:sz w:val="20"/>
                <w:szCs w:val="20"/>
              </w:rPr>
            </w:pPr>
            <w:r w:rsidRPr="00B95B64">
              <w:rPr>
                <w:sz w:val="20"/>
                <w:szCs w:val="20"/>
              </w:rPr>
              <w:t>Обобщение по теме «Чудеса 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kk-KZ"/>
              </w:rPr>
            </w:pPr>
            <w:r w:rsidRPr="00B95B64">
              <w:rPr>
                <w:sz w:val="20"/>
                <w:szCs w:val="20"/>
                <w:lang w:val="kk-KZ"/>
              </w:rPr>
              <w:t>Проослушать текст, выделить главную информацию</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Ответить на вопросы; озаглавить текст</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77</w:t>
            </w:r>
          </w:p>
        </w:tc>
        <w:tc>
          <w:tcPr>
            <w:tcW w:w="1840" w:type="dxa"/>
          </w:tcPr>
          <w:p w:rsidR="007E2522" w:rsidRPr="00B95B64" w:rsidRDefault="007E2522" w:rsidP="007E427C">
            <w:pPr>
              <w:snapToGrid w:val="0"/>
              <w:jc w:val="both"/>
              <w:rPr>
                <w:sz w:val="20"/>
                <w:szCs w:val="20"/>
              </w:rPr>
            </w:pPr>
            <w:r w:rsidRPr="00B95B64">
              <w:rPr>
                <w:sz w:val="20"/>
                <w:szCs w:val="20"/>
              </w:rPr>
              <w:t>Обобщение по теме «Чудеса 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3C580C">
            <w:pPr>
              <w:jc w:val="both"/>
              <w:rPr>
                <w:sz w:val="20"/>
                <w:szCs w:val="20"/>
                <w:lang w:val="kk-KZ"/>
              </w:rPr>
            </w:pPr>
            <w:r w:rsidRPr="00B95B64">
              <w:rPr>
                <w:sz w:val="20"/>
                <w:szCs w:val="20"/>
                <w:lang w:val="kk-KZ"/>
              </w:rPr>
              <w:t>Проослушать текст, выделить главную информацию</w:t>
            </w: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lang w:val="kk-KZ"/>
              </w:rPr>
            </w:pPr>
            <w:r w:rsidRPr="00B95B64">
              <w:rPr>
                <w:sz w:val="20"/>
                <w:szCs w:val="20"/>
                <w:lang w:val="kk-KZ"/>
              </w:rPr>
              <w:t>Ответить на вопросы; озаглавить текст</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78</w:t>
            </w:r>
          </w:p>
        </w:tc>
        <w:tc>
          <w:tcPr>
            <w:tcW w:w="1840" w:type="dxa"/>
          </w:tcPr>
          <w:p w:rsidR="007E2522" w:rsidRPr="00B95B64" w:rsidRDefault="007E2522" w:rsidP="007E427C">
            <w:pPr>
              <w:snapToGrid w:val="0"/>
              <w:jc w:val="both"/>
              <w:rPr>
                <w:sz w:val="20"/>
                <w:szCs w:val="20"/>
              </w:rPr>
            </w:pPr>
            <w:r w:rsidRPr="00B95B64">
              <w:rPr>
                <w:sz w:val="20"/>
                <w:szCs w:val="20"/>
              </w:rPr>
              <w:t>Обобщение по теме «Чудеса 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3C580C">
            <w:pPr>
              <w:jc w:val="both"/>
              <w:rPr>
                <w:sz w:val="20"/>
                <w:szCs w:val="20"/>
                <w:lang w:val="kk-KZ"/>
              </w:rPr>
            </w:pPr>
            <w:r w:rsidRPr="00B95B64">
              <w:rPr>
                <w:sz w:val="20"/>
                <w:szCs w:val="20"/>
                <w:lang w:val="kk-KZ"/>
              </w:rPr>
              <w:t>Проослушать текст, выделить главную информацию</w:t>
            </w: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lang w:val="kk-KZ"/>
              </w:rPr>
            </w:pPr>
            <w:r w:rsidRPr="00B95B64">
              <w:rPr>
                <w:sz w:val="20"/>
                <w:szCs w:val="20"/>
                <w:lang w:val="kk-KZ"/>
              </w:rPr>
              <w:t>Ответить на вопросы; озаглавить текст</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79</w:t>
            </w:r>
          </w:p>
        </w:tc>
        <w:tc>
          <w:tcPr>
            <w:tcW w:w="1840" w:type="dxa"/>
          </w:tcPr>
          <w:p w:rsidR="007E2522" w:rsidRPr="00B95B64" w:rsidRDefault="007E2522" w:rsidP="007E427C">
            <w:pPr>
              <w:snapToGrid w:val="0"/>
              <w:jc w:val="both"/>
              <w:rPr>
                <w:sz w:val="20"/>
                <w:szCs w:val="20"/>
              </w:rPr>
            </w:pPr>
            <w:r w:rsidRPr="00B95B64">
              <w:rPr>
                <w:sz w:val="20"/>
                <w:szCs w:val="20"/>
              </w:rPr>
              <w:t xml:space="preserve">Обобщение по теме «Чудеса </w:t>
            </w:r>
            <w:r w:rsidRPr="00B95B64">
              <w:rPr>
                <w:sz w:val="20"/>
                <w:szCs w:val="20"/>
              </w:rPr>
              <w:lastRenderedPageBreak/>
              <w:t>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3C580C">
            <w:pPr>
              <w:jc w:val="both"/>
              <w:rPr>
                <w:sz w:val="20"/>
                <w:szCs w:val="20"/>
                <w:lang w:val="kk-KZ"/>
              </w:rPr>
            </w:pPr>
            <w:r w:rsidRPr="00B95B64">
              <w:rPr>
                <w:sz w:val="20"/>
                <w:szCs w:val="20"/>
                <w:lang w:val="kk-KZ"/>
              </w:rPr>
              <w:t xml:space="preserve">Проослушать текст, выделить </w:t>
            </w:r>
            <w:r w:rsidRPr="00B95B64">
              <w:rPr>
                <w:sz w:val="20"/>
                <w:szCs w:val="20"/>
                <w:lang w:val="kk-KZ"/>
              </w:rPr>
              <w:lastRenderedPageBreak/>
              <w:t>главную информацию</w:t>
            </w: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lang w:val="kk-KZ"/>
              </w:rPr>
            </w:pPr>
            <w:r w:rsidRPr="00B95B64">
              <w:rPr>
                <w:sz w:val="20"/>
                <w:szCs w:val="20"/>
                <w:lang w:val="kk-KZ"/>
              </w:rPr>
              <w:t xml:space="preserve">Ответить на вопросы; озаглавить </w:t>
            </w:r>
            <w:r w:rsidRPr="00B95B64">
              <w:rPr>
                <w:sz w:val="20"/>
                <w:szCs w:val="20"/>
                <w:lang w:val="kk-KZ"/>
              </w:rPr>
              <w:lastRenderedPageBreak/>
              <w:t>текст</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80</w:t>
            </w:r>
          </w:p>
        </w:tc>
        <w:tc>
          <w:tcPr>
            <w:tcW w:w="1840" w:type="dxa"/>
          </w:tcPr>
          <w:p w:rsidR="007E2522" w:rsidRPr="00B95B64" w:rsidRDefault="007E2522" w:rsidP="007E427C">
            <w:pPr>
              <w:snapToGrid w:val="0"/>
              <w:jc w:val="both"/>
              <w:rPr>
                <w:sz w:val="20"/>
                <w:szCs w:val="20"/>
              </w:rPr>
            </w:pPr>
            <w:r w:rsidRPr="00B95B64">
              <w:rPr>
                <w:sz w:val="20"/>
                <w:szCs w:val="20"/>
              </w:rPr>
              <w:t>Обобщение по теме «Чудеса 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3C580C">
            <w:pPr>
              <w:jc w:val="both"/>
              <w:rPr>
                <w:sz w:val="20"/>
                <w:szCs w:val="20"/>
                <w:lang w:val="kk-KZ"/>
              </w:rPr>
            </w:pPr>
            <w:r w:rsidRPr="00B95B64">
              <w:rPr>
                <w:sz w:val="20"/>
                <w:szCs w:val="20"/>
                <w:lang w:val="kk-KZ"/>
              </w:rPr>
              <w:t>Проослушать текст, выделить главную информацию</w:t>
            </w: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lang w:val="kk-KZ"/>
              </w:rPr>
            </w:pPr>
            <w:r w:rsidRPr="00B95B64">
              <w:rPr>
                <w:sz w:val="20"/>
                <w:szCs w:val="20"/>
                <w:lang w:val="kk-KZ"/>
              </w:rPr>
              <w:t>Ответить на вопросы; озаглавить текст</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81</w:t>
            </w:r>
          </w:p>
        </w:tc>
        <w:tc>
          <w:tcPr>
            <w:tcW w:w="1840" w:type="dxa"/>
          </w:tcPr>
          <w:p w:rsidR="007E2522" w:rsidRPr="00B95B64" w:rsidRDefault="007E2522" w:rsidP="007E427C">
            <w:pPr>
              <w:snapToGrid w:val="0"/>
              <w:jc w:val="both"/>
              <w:rPr>
                <w:sz w:val="20"/>
                <w:szCs w:val="20"/>
              </w:rPr>
            </w:pPr>
            <w:r w:rsidRPr="00B95B64">
              <w:rPr>
                <w:sz w:val="20"/>
                <w:szCs w:val="20"/>
              </w:rPr>
              <w:t>Обобщение по теме «Чудеса света»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3C580C">
            <w:pPr>
              <w:jc w:val="both"/>
              <w:rPr>
                <w:sz w:val="20"/>
                <w:szCs w:val="20"/>
              </w:rPr>
            </w:pPr>
            <w:r w:rsidRPr="00B95B64">
              <w:rPr>
                <w:sz w:val="20"/>
                <w:szCs w:val="20"/>
              </w:rPr>
              <w:t>Пройденная лексика</w:t>
            </w:r>
          </w:p>
        </w:tc>
        <w:tc>
          <w:tcPr>
            <w:tcW w:w="1845" w:type="dxa"/>
          </w:tcPr>
          <w:p w:rsidR="007E2522" w:rsidRPr="00B95B64" w:rsidRDefault="007E2522" w:rsidP="003C580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3C580C">
            <w:pPr>
              <w:jc w:val="both"/>
              <w:rPr>
                <w:sz w:val="20"/>
                <w:szCs w:val="20"/>
                <w:lang w:val="kk-KZ"/>
              </w:rPr>
            </w:pPr>
            <w:r w:rsidRPr="00B95B64">
              <w:rPr>
                <w:sz w:val="20"/>
                <w:szCs w:val="20"/>
                <w:lang w:val="kk-KZ"/>
              </w:rPr>
              <w:t>Проослушать текст, выделить главную информацию</w:t>
            </w:r>
          </w:p>
        </w:tc>
        <w:tc>
          <w:tcPr>
            <w:tcW w:w="1843" w:type="dxa"/>
          </w:tcPr>
          <w:p w:rsidR="007E2522" w:rsidRPr="00B95B64" w:rsidRDefault="007E2522" w:rsidP="003C580C">
            <w:pPr>
              <w:jc w:val="both"/>
              <w:rPr>
                <w:sz w:val="20"/>
                <w:szCs w:val="20"/>
              </w:rPr>
            </w:pPr>
          </w:p>
        </w:tc>
        <w:tc>
          <w:tcPr>
            <w:tcW w:w="1987" w:type="dxa"/>
          </w:tcPr>
          <w:p w:rsidR="007E2522" w:rsidRPr="00B95B64" w:rsidRDefault="007E2522" w:rsidP="003C580C">
            <w:pPr>
              <w:jc w:val="both"/>
              <w:rPr>
                <w:sz w:val="20"/>
                <w:szCs w:val="20"/>
                <w:lang w:val="kk-KZ"/>
              </w:rPr>
            </w:pPr>
            <w:r w:rsidRPr="00B95B64">
              <w:rPr>
                <w:sz w:val="20"/>
                <w:szCs w:val="20"/>
                <w:lang w:val="kk-KZ"/>
              </w:rPr>
              <w:t>Ответить на вопросы; озаглавить текст</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82</w:t>
            </w:r>
          </w:p>
        </w:tc>
        <w:tc>
          <w:tcPr>
            <w:tcW w:w="1840" w:type="dxa"/>
          </w:tcPr>
          <w:p w:rsidR="007E2522" w:rsidRPr="00B95B64" w:rsidRDefault="007E2522" w:rsidP="007E427C">
            <w:pPr>
              <w:jc w:val="both"/>
              <w:rPr>
                <w:sz w:val="20"/>
                <w:szCs w:val="20"/>
                <w:lang w:val="en-US"/>
              </w:rPr>
            </w:pPr>
            <w:r w:rsidRPr="00B95B64">
              <w:rPr>
                <w:sz w:val="20"/>
                <w:szCs w:val="20"/>
              </w:rPr>
              <w:t>Мир</w:t>
            </w:r>
            <w:r w:rsidRPr="00B95B64">
              <w:rPr>
                <w:sz w:val="20"/>
                <w:szCs w:val="20"/>
                <w:lang w:val="en-US"/>
              </w:rPr>
              <w:t xml:space="preserve"> </w:t>
            </w:r>
            <w:r w:rsidRPr="00B95B64">
              <w:rPr>
                <w:sz w:val="20"/>
                <w:szCs w:val="20"/>
              </w:rPr>
              <w:t>возможностей</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Admission,</w:t>
            </w:r>
          </w:p>
          <w:p w:rsidR="007E2522" w:rsidRPr="00B95B64" w:rsidRDefault="007E2522" w:rsidP="007E427C">
            <w:pPr>
              <w:jc w:val="both"/>
              <w:rPr>
                <w:sz w:val="20"/>
                <w:szCs w:val="20"/>
                <w:lang w:val="en-US"/>
              </w:rPr>
            </w:pPr>
            <w:r w:rsidRPr="00B95B64">
              <w:rPr>
                <w:sz w:val="20"/>
                <w:szCs w:val="20"/>
                <w:lang w:val="en-US"/>
              </w:rPr>
              <w:t>Appreciation, assumption</w:t>
            </w:r>
          </w:p>
          <w:p w:rsidR="007E2522" w:rsidRPr="00B95B64" w:rsidRDefault="007E2522" w:rsidP="007E427C">
            <w:pPr>
              <w:jc w:val="both"/>
              <w:rPr>
                <w:sz w:val="20"/>
                <w:szCs w:val="20"/>
                <w:lang w:val="en-US"/>
              </w:rPr>
            </w:pPr>
            <w:r w:rsidRPr="00B95B64">
              <w:rPr>
                <w:sz w:val="20"/>
                <w:szCs w:val="20"/>
                <w:lang w:val="en-US"/>
              </w:rPr>
              <w:t>awareness,</w:t>
            </w:r>
          </w:p>
          <w:p w:rsidR="007E2522" w:rsidRPr="00B95B64" w:rsidRDefault="007E2522" w:rsidP="007E427C">
            <w:pPr>
              <w:jc w:val="both"/>
              <w:rPr>
                <w:sz w:val="20"/>
                <w:szCs w:val="20"/>
                <w:lang w:val="en-US"/>
              </w:rPr>
            </w:pPr>
            <w:r w:rsidRPr="00B95B64">
              <w:rPr>
                <w:sz w:val="20"/>
                <w:szCs w:val="20"/>
                <w:lang w:val="en-US"/>
              </w:rPr>
              <w:t>consideration,</w:t>
            </w:r>
          </w:p>
          <w:p w:rsidR="007E2522" w:rsidRPr="00B95B64" w:rsidRDefault="007E2522" w:rsidP="007E427C">
            <w:pPr>
              <w:jc w:val="both"/>
              <w:rPr>
                <w:sz w:val="20"/>
                <w:szCs w:val="20"/>
                <w:lang w:val="en-US"/>
              </w:rPr>
            </w:pPr>
            <w:r w:rsidRPr="00B95B64">
              <w:rPr>
                <w:sz w:val="20"/>
                <w:szCs w:val="20"/>
                <w:lang w:val="en-US"/>
              </w:rPr>
              <w:t>flexibility,</w:t>
            </w:r>
          </w:p>
          <w:p w:rsidR="007E2522" w:rsidRPr="00B95B64" w:rsidRDefault="007E2522" w:rsidP="007E427C">
            <w:pPr>
              <w:jc w:val="both"/>
              <w:rPr>
                <w:sz w:val="20"/>
                <w:szCs w:val="20"/>
                <w:lang w:val="en-US"/>
              </w:rPr>
            </w:pPr>
            <w:r w:rsidRPr="00B95B64">
              <w:rPr>
                <w:sz w:val="20"/>
                <w:szCs w:val="20"/>
                <w:lang w:val="en-US"/>
              </w:rPr>
              <w:t>immersion,</w:t>
            </w:r>
          </w:p>
          <w:p w:rsidR="007E2522" w:rsidRPr="00B95B64" w:rsidRDefault="007E2522" w:rsidP="007E427C">
            <w:pPr>
              <w:jc w:val="both"/>
              <w:rPr>
                <w:sz w:val="20"/>
                <w:szCs w:val="20"/>
                <w:lang w:val="en-US"/>
              </w:rPr>
            </w:pPr>
            <w:r w:rsidRPr="00B95B64">
              <w:rPr>
                <w:sz w:val="20"/>
                <w:szCs w:val="20"/>
                <w:lang w:val="en-US"/>
              </w:rPr>
              <w:t>lifetime,</w:t>
            </w:r>
          </w:p>
          <w:p w:rsidR="007E2522" w:rsidRPr="00B95B64" w:rsidRDefault="007E2522" w:rsidP="007E427C">
            <w:pPr>
              <w:jc w:val="both"/>
              <w:rPr>
                <w:sz w:val="20"/>
                <w:szCs w:val="20"/>
                <w:lang w:val="en-US"/>
              </w:rPr>
            </w:pPr>
            <w:r w:rsidRPr="00B95B64">
              <w:rPr>
                <w:sz w:val="20"/>
                <w:szCs w:val="20"/>
                <w:lang w:val="en-US"/>
              </w:rPr>
              <w:t>maturity,</w:t>
            </w:r>
          </w:p>
          <w:p w:rsidR="007E2522" w:rsidRPr="00B95B64" w:rsidRDefault="007E2522" w:rsidP="007E427C">
            <w:pPr>
              <w:jc w:val="both"/>
              <w:rPr>
                <w:sz w:val="20"/>
                <w:szCs w:val="20"/>
                <w:lang w:val="en-US"/>
              </w:rPr>
            </w:pPr>
            <w:r w:rsidRPr="00B95B64">
              <w:rPr>
                <w:sz w:val="20"/>
                <w:szCs w:val="20"/>
                <w:lang w:val="en-US"/>
              </w:rPr>
              <w:t>mismatch,</w:t>
            </w:r>
          </w:p>
          <w:p w:rsidR="007E2522" w:rsidRPr="00B95B64" w:rsidRDefault="007E2522" w:rsidP="007E427C">
            <w:pPr>
              <w:jc w:val="both"/>
              <w:rPr>
                <w:sz w:val="20"/>
                <w:szCs w:val="20"/>
                <w:lang w:val="en-US"/>
              </w:rPr>
            </w:pPr>
            <w:r w:rsidRPr="00B95B64">
              <w:rPr>
                <w:sz w:val="20"/>
                <w:szCs w:val="20"/>
                <w:lang w:val="en-US"/>
              </w:rPr>
              <w:t xml:space="preserve">mixing, </w:t>
            </w:r>
          </w:p>
          <w:p w:rsidR="007E2522" w:rsidRPr="00B95B64" w:rsidRDefault="007E2522" w:rsidP="007E427C">
            <w:pPr>
              <w:jc w:val="both"/>
              <w:rPr>
                <w:sz w:val="20"/>
                <w:szCs w:val="20"/>
                <w:lang w:val="en-US"/>
              </w:rPr>
            </w:pPr>
            <w:r w:rsidRPr="00B95B64">
              <w:rPr>
                <w:sz w:val="20"/>
                <w:szCs w:val="20"/>
                <w:lang w:val="en-US"/>
              </w:rPr>
              <w:t xml:space="preserve">respect, </w:t>
            </w:r>
          </w:p>
          <w:p w:rsidR="007E2522" w:rsidRPr="00B95B64" w:rsidRDefault="007E2522" w:rsidP="007E427C">
            <w:pPr>
              <w:jc w:val="both"/>
              <w:rPr>
                <w:sz w:val="20"/>
                <w:szCs w:val="20"/>
                <w:lang w:val="en-US"/>
              </w:rPr>
            </w:pPr>
            <w:r w:rsidRPr="00B95B64">
              <w:rPr>
                <w:sz w:val="20"/>
                <w:szCs w:val="20"/>
                <w:lang w:val="en-US"/>
              </w:rPr>
              <w:t>adapt,</w:t>
            </w:r>
          </w:p>
          <w:p w:rsidR="007E2522" w:rsidRPr="00B95B64" w:rsidRDefault="007E2522" w:rsidP="007E427C">
            <w:pPr>
              <w:jc w:val="both"/>
              <w:rPr>
                <w:sz w:val="20"/>
                <w:szCs w:val="20"/>
                <w:lang w:val="en-US"/>
              </w:rPr>
            </w:pPr>
            <w:r w:rsidRPr="00B95B64">
              <w:rPr>
                <w:sz w:val="20"/>
                <w:szCs w:val="20"/>
                <w:lang w:val="en-US"/>
              </w:rPr>
              <w:t>appreciate,</w:t>
            </w:r>
          </w:p>
          <w:p w:rsidR="007E2522" w:rsidRPr="00B95B64" w:rsidRDefault="007E2522" w:rsidP="007E427C">
            <w:pPr>
              <w:jc w:val="both"/>
              <w:rPr>
                <w:sz w:val="20"/>
                <w:szCs w:val="20"/>
                <w:lang w:val="en-US"/>
              </w:rPr>
            </w:pPr>
            <w:r w:rsidRPr="00B95B64">
              <w:rPr>
                <w:sz w:val="20"/>
                <w:szCs w:val="20"/>
                <w:lang w:val="en-US"/>
              </w:rPr>
              <w:t>benefit (from),</w:t>
            </w:r>
          </w:p>
          <w:p w:rsidR="007E2522" w:rsidRPr="00B95B64" w:rsidRDefault="007E2522" w:rsidP="007E427C">
            <w:pPr>
              <w:jc w:val="both"/>
              <w:rPr>
                <w:sz w:val="20"/>
                <w:szCs w:val="20"/>
                <w:lang w:val="en-US"/>
              </w:rPr>
            </w:pPr>
            <w:r w:rsidRPr="00B95B64">
              <w:rPr>
                <w:sz w:val="20"/>
                <w:szCs w:val="20"/>
                <w:lang w:val="en-US"/>
              </w:rPr>
              <w:t>browse,</w:t>
            </w:r>
          </w:p>
          <w:p w:rsidR="007E2522" w:rsidRPr="00B95B64" w:rsidRDefault="007E2522" w:rsidP="007E427C">
            <w:pPr>
              <w:jc w:val="both"/>
              <w:rPr>
                <w:sz w:val="20"/>
                <w:szCs w:val="20"/>
                <w:lang w:val="en-US"/>
              </w:rPr>
            </w:pPr>
            <w:r w:rsidRPr="00B95B64">
              <w:rPr>
                <w:sz w:val="20"/>
                <w:szCs w:val="20"/>
                <w:lang w:val="en-US"/>
              </w:rPr>
              <w:t>consider,</w:t>
            </w:r>
          </w:p>
          <w:p w:rsidR="007E2522" w:rsidRPr="00B95B64" w:rsidRDefault="007E2522" w:rsidP="007E427C">
            <w:pPr>
              <w:jc w:val="both"/>
              <w:rPr>
                <w:sz w:val="20"/>
                <w:szCs w:val="20"/>
                <w:lang w:val="en-US"/>
              </w:rPr>
            </w:pPr>
            <w:r w:rsidRPr="00B95B64">
              <w:rPr>
                <w:sz w:val="20"/>
                <w:szCs w:val="20"/>
                <w:lang w:val="en-US"/>
              </w:rPr>
              <w:t>decrease,</w:t>
            </w:r>
          </w:p>
          <w:p w:rsidR="007E2522" w:rsidRPr="00B95B64" w:rsidRDefault="007E2522" w:rsidP="007E427C">
            <w:pPr>
              <w:jc w:val="both"/>
              <w:rPr>
                <w:sz w:val="20"/>
                <w:szCs w:val="20"/>
                <w:lang w:val="en-US"/>
              </w:rPr>
            </w:pPr>
            <w:r w:rsidRPr="00B95B64">
              <w:rPr>
                <w:sz w:val="20"/>
                <w:szCs w:val="20"/>
                <w:lang w:val="en-US"/>
              </w:rPr>
              <w:t xml:space="preserve">enhance, </w:t>
            </w:r>
          </w:p>
          <w:p w:rsidR="007E2522" w:rsidRPr="00B95B64" w:rsidRDefault="007E2522" w:rsidP="007E427C">
            <w:pPr>
              <w:jc w:val="both"/>
              <w:rPr>
                <w:sz w:val="20"/>
                <w:szCs w:val="20"/>
                <w:lang w:val="en-US"/>
              </w:rPr>
            </w:pPr>
            <w:r w:rsidRPr="00B95B64">
              <w:rPr>
                <w:sz w:val="20"/>
                <w:szCs w:val="20"/>
                <w:lang w:val="en-US"/>
              </w:rPr>
              <w:t>judge,</w:t>
            </w:r>
          </w:p>
          <w:p w:rsidR="007E2522" w:rsidRPr="00B95B64" w:rsidRDefault="007E2522" w:rsidP="007E427C">
            <w:pPr>
              <w:jc w:val="both"/>
              <w:rPr>
                <w:sz w:val="20"/>
                <w:szCs w:val="20"/>
                <w:lang w:val="en-US"/>
              </w:rPr>
            </w:pPr>
            <w:r w:rsidRPr="00B95B64">
              <w:rPr>
                <w:sz w:val="20"/>
                <w:szCs w:val="20"/>
                <w:lang w:val="en-US"/>
              </w:rPr>
              <w:t>prohibit,</w:t>
            </w:r>
          </w:p>
          <w:p w:rsidR="007E2522" w:rsidRPr="00B95B64" w:rsidRDefault="007E2522" w:rsidP="007E427C">
            <w:pPr>
              <w:jc w:val="both"/>
              <w:rPr>
                <w:sz w:val="20"/>
                <w:szCs w:val="20"/>
                <w:lang w:val="en-US"/>
              </w:rPr>
            </w:pPr>
            <w:r w:rsidRPr="00B95B64">
              <w:rPr>
                <w:sz w:val="20"/>
                <w:szCs w:val="20"/>
                <w:lang w:val="en-US"/>
              </w:rPr>
              <w:t>provide with,</w:t>
            </w:r>
          </w:p>
          <w:p w:rsidR="007E2522" w:rsidRPr="00B95B64" w:rsidRDefault="007E2522" w:rsidP="007E427C">
            <w:pPr>
              <w:jc w:val="both"/>
              <w:rPr>
                <w:sz w:val="20"/>
                <w:szCs w:val="20"/>
                <w:lang w:val="en-US"/>
              </w:rPr>
            </w:pPr>
            <w:r w:rsidRPr="00B95B64">
              <w:rPr>
                <w:sz w:val="20"/>
                <w:szCs w:val="20"/>
                <w:lang w:val="en-US"/>
              </w:rPr>
              <w:t>respect,</w:t>
            </w:r>
          </w:p>
          <w:p w:rsidR="007E2522" w:rsidRPr="00B95B64" w:rsidRDefault="007E2522" w:rsidP="007E427C">
            <w:pPr>
              <w:jc w:val="both"/>
              <w:rPr>
                <w:sz w:val="20"/>
                <w:szCs w:val="20"/>
                <w:lang w:val="en-US"/>
              </w:rPr>
            </w:pPr>
            <w:r w:rsidRPr="00B95B64">
              <w:rPr>
                <w:sz w:val="20"/>
                <w:szCs w:val="20"/>
                <w:lang w:val="en-US"/>
              </w:rPr>
              <w:t>(im)polite,</w:t>
            </w:r>
          </w:p>
          <w:p w:rsidR="007E2522" w:rsidRPr="00B95B64" w:rsidRDefault="007E2522" w:rsidP="007E427C">
            <w:pPr>
              <w:jc w:val="both"/>
              <w:rPr>
                <w:sz w:val="20"/>
                <w:szCs w:val="20"/>
                <w:lang w:val="en-US"/>
              </w:rPr>
            </w:pPr>
            <w:r w:rsidRPr="00B95B64">
              <w:rPr>
                <w:sz w:val="20"/>
                <w:szCs w:val="20"/>
                <w:lang w:val="en-US"/>
              </w:rPr>
              <w:t>(in)human,</w:t>
            </w:r>
          </w:p>
          <w:p w:rsidR="007E2522" w:rsidRPr="00B95B64" w:rsidRDefault="007E2522" w:rsidP="007E427C">
            <w:pPr>
              <w:jc w:val="both"/>
              <w:rPr>
                <w:sz w:val="20"/>
                <w:szCs w:val="20"/>
                <w:lang w:val="en-US"/>
              </w:rPr>
            </w:pPr>
            <w:r w:rsidRPr="00B95B64">
              <w:rPr>
                <w:sz w:val="20"/>
                <w:szCs w:val="20"/>
                <w:lang w:val="en-US"/>
              </w:rPr>
              <w:t>(in)tolerant,</w:t>
            </w:r>
          </w:p>
          <w:p w:rsidR="007E2522" w:rsidRPr="00B95B64" w:rsidRDefault="007E2522" w:rsidP="007E427C">
            <w:pPr>
              <w:jc w:val="both"/>
              <w:rPr>
                <w:sz w:val="20"/>
                <w:szCs w:val="20"/>
                <w:lang w:val="en-US"/>
              </w:rPr>
            </w:pPr>
            <w:r w:rsidRPr="00B95B64">
              <w:rPr>
                <w:sz w:val="20"/>
                <w:szCs w:val="20"/>
                <w:lang w:val="en-US"/>
              </w:rPr>
              <w:t>(un)attended,</w:t>
            </w:r>
          </w:p>
          <w:p w:rsidR="007E2522" w:rsidRPr="00B95B64" w:rsidRDefault="007E2522" w:rsidP="007E427C">
            <w:pPr>
              <w:jc w:val="both"/>
              <w:rPr>
                <w:sz w:val="20"/>
                <w:szCs w:val="20"/>
                <w:lang w:val="en-US"/>
              </w:rPr>
            </w:pPr>
            <w:r w:rsidRPr="00B95B64">
              <w:rPr>
                <w:sz w:val="20"/>
                <w:szCs w:val="20"/>
                <w:lang w:val="en-US"/>
              </w:rPr>
              <w:t>(un)avoidable,</w:t>
            </w:r>
          </w:p>
          <w:p w:rsidR="007E2522" w:rsidRPr="00B95B64" w:rsidRDefault="007E2522" w:rsidP="007E427C">
            <w:pPr>
              <w:jc w:val="both"/>
              <w:rPr>
                <w:sz w:val="20"/>
                <w:szCs w:val="20"/>
                <w:lang w:val="en-US"/>
              </w:rPr>
            </w:pPr>
            <w:r w:rsidRPr="00B95B64">
              <w:rPr>
                <w:sz w:val="20"/>
                <w:szCs w:val="20"/>
                <w:lang w:val="en-US"/>
              </w:rPr>
              <w:t>(un</w:t>
            </w:r>
            <w:r w:rsidRPr="00B95B64">
              <w:rPr>
                <w:sz w:val="20"/>
                <w:szCs w:val="20"/>
                <w:lang w:val="kk-KZ"/>
              </w:rPr>
              <w:t>)</w:t>
            </w:r>
            <w:r w:rsidRPr="00B95B64">
              <w:rPr>
                <w:sz w:val="20"/>
                <w:szCs w:val="20"/>
                <w:lang w:val="en-US"/>
              </w:rPr>
              <w:t>expected,</w:t>
            </w:r>
          </w:p>
          <w:p w:rsidR="007E2522" w:rsidRPr="00B95B64" w:rsidRDefault="007E2522" w:rsidP="007E427C">
            <w:pPr>
              <w:jc w:val="both"/>
              <w:rPr>
                <w:sz w:val="20"/>
                <w:szCs w:val="20"/>
                <w:lang w:val="en-US"/>
              </w:rPr>
            </w:pPr>
            <w:r w:rsidRPr="00B95B64">
              <w:rPr>
                <w:sz w:val="20"/>
                <w:szCs w:val="20"/>
                <w:lang w:val="en-US"/>
              </w:rPr>
              <w:t>(un)fortunate,</w:t>
            </w:r>
          </w:p>
          <w:p w:rsidR="007E2522" w:rsidRPr="00B95B64" w:rsidRDefault="007E2522" w:rsidP="007E427C">
            <w:pPr>
              <w:jc w:val="both"/>
              <w:rPr>
                <w:sz w:val="20"/>
                <w:szCs w:val="20"/>
                <w:lang w:val="en-US"/>
              </w:rPr>
            </w:pPr>
            <w:r w:rsidRPr="00B95B64">
              <w:rPr>
                <w:sz w:val="20"/>
                <w:szCs w:val="20"/>
                <w:lang w:val="en-US"/>
              </w:rPr>
              <w:t>(un)predictable,</w:t>
            </w:r>
          </w:p>
          <w:p w:rsidR="007E2522" w:rsidRPr="00B95B64" w:rsidRDefault="007E2522" w:rsidP="007E427C">
            <w:pPr>
              <w:jc w:val="both"/>
              <w:rPr>
                <w:sz w:val="20"/>
                <w:szCs w:val="20"/>
                <w:lang w:val="en-US"/>
              </w:rPr>
            </w:pPr>
            <w:r w:rsidRPr="00B95B64">
              <w:rPr>
                <w:sz w:val="20"/>
                <w:szCs w:val="20"/>
                <w:lang w:val="en-US"/>
              </w:rPr>
              <w:t>annoying</w:t>
            </w:r>
          </w:p>
        </w:tc>
        <w:tc>
          <w:tcPr>
            <w:tcW w:w="1845" w:type="dxa"/>
          </w:tcPr>
          <w:p w:rsidR="007E2522" w:rsidRPr="00B95B64" w:rsidRDefault="007E2522" w:rsidP="007E427C">
            <w:pPr>
              <w:jc w:val="both"/>
              <w:rPr>
                <w:sz w:val="20"/>
                <w:szCs w:val="20"/>
                <w:lang w:val="en-US"/>
              </w:rPr>
            </w:pPr>
            <w:r w:rsidRPr="00B95B64">
              <w:rPr>
                <w:sz w:val="20"/>
                <w:szCs w:val="20"/>
                <w:lang w:val="en-US"/>
              </w:rPr>
              <w:t>Ways of expressing preference, purpose, likes and dislikes</w:t>
            </w:r>
          </w:p>
          <w:p w:rsidR="007E2522" w:rsidRPr="00B95B64" w:rsidRDefault="007E2522" w:rsidP="007E427C">
            <w:pPr>
              <w:jc w:val="both"/>
              <w:rPr>
                <w:sz w:val="20"/>
                <w:szCs w:val="20"/>
                <w:lang w:val="en-US"/>
              </w:rPr>
            </w:pPr>
            <w:r w:rsidRPr="00B95B64">
              <w:rPr>
                <w:i/>
                <w:sz w:val="20"/>
                <w:szCs w:val="20"/>
                <w:lang w:val="en-US"/>
              </w:rPr>
              <w:t>be used to /get used to</w:t>
            </w:r>
          </w:p>
        </w:tc>
        <w:tc>
          <w:tcPr>
            <w:tcW w:w="1845" w:type="dxa"/>
          </w:tcPr>
          <w:p w:rsidR="007E2522" w:rsidRPr="00B95B64" w:rsidRDefault="007E2522" w:rsidP="007E427C">
            <w:pPr>
              <w:jc w:val="both"/>
              <w:rPr>
                <w:sz w:val="20"/>
                <w:szCs w:val="20"/>
              </w:rPr>
            </w:pPr>
            <w:r w:rsidRPr="00B95B64">
              <w:rPr>
                <w:sz w:val="20"/>
                <w:szCs w:val="20"/>
              </w:rPr>
              <w:t>Прослушать диалог, ответить на вопросы, кратко записать содержание в форме заметок</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83</w:t>
            </w:r>
          </w:p>
        </w:tc>
        <w:tc>
          <w:tcPr>
            <w:tcW w:w="1840" w:type="dxa"/>
          </w:tcPr>
          <w:p w:rsidR="007E2522" w:rsidRPr="00B95B64" w:rsidRDefault="007E2522" w:rsidP="007E427C">
            <w:pPr>
              <w:jc w:val="both"/>
              <w:rPr>
                <w:sz w:val="20"/>
                <w:szCs w:val="20"/>
              </w:rPr>
            </w:pPr>
            <w:r w:rsidRPr="00B95B64">
              <w:rPr>
                <w:sz w:val="20"/>
                <w:szCs w:val="20"/>
              </w:rPr>
              <w:t>Путешествие как способ расширить свой кругозор</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lang w:val="kk-KZ"/>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en-US"/>
              </w:rPr>
            </w:pPr>
          </w:p>
        </w:tc>
        <w:tc>
          <w:tcPr>
            <w:tcW w:w="1987" w:type="dxa"/>
          </w:tcPr>
          <w:p w:rsidR="007E2522" w:rsidRPr="00B95B64" w:rsidRDefault="007E2522" w:rsidP="007E427C">
            <w:pPr>
              <w:jc w:val="both"/>
              <w:rPr>
                <w:sz w:val="20"/>
                <w:szCs w:val="20"/>
                <w:lang w:val="kk-KZ"/>
              </w:rPr>
            </w:pPr>
            <w:r w:rsidRPr="00B95B64">
              <w:rPr>
                <w:sz w:val="20"/>
                <w:szCs w:val="20"/>
                <w:lang w:val="kk-KZ"/>
              </w:rPr>
              <w:t>Ответить на вопросы по теме</w:t>
            </w:r>
          </w:p>
        </w:tc>
        <w:tc>
          <w:tcPr>
            <w:tcW w:w="1840" w:type="dxa"/>
          </w:tcPr>
          <w:p w:rsidR="007E2522" w:rsidRPr="00B95B64" w:rsidRDefault="007E2522" w:rsidP="007E427C">
            <w:pPr>
              <w:jc w:val="both"/>
              <w:rPr>
                <w:sz w:val="20"/>
                <w:szCs w:val="20"/>
                <w:lang w:val="kk-KZ"/>
              </w:rPr>
            </w:pPr>
            <w:r w:rsidRPr="00B95B64">
              <w:rPr>
                <w:sz w:val="20"/>
                <w:szCs w:val="20"/>
                <w:lang w:val="kk-KZ"/>
              </w:rPr>
              <w:t>Выполнение лексических и грамматических упражнений</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84</w:t>
            </w:r>
          </w:p>
        </w:tc>
        <w:tc>
          <w:tcPr>
            <w:tcW w:w="1840" w:type="dxa"/>
          </w:tcPr>
          <w:p w:rsidR="007E2522" w:rsidRPr="00B95B64" w:rsidRDefault="007E2522" w:rsidP="007E427C">
            <w:pPr>
              <w:jc w:val="both"/>
              <w:rPr>
                <w:sz w:val="20"/>
                <w:szCs w:val="20"/>
              </w:rPr>
            </w:pPr>
            <w:r w:rsidRPr="00B95B64">
              <w:rPr>
                <w:sz w:val="20"/>
                <w:szCs w:val="20"/>
              </w:rPr>
              <w:t>Известные программы обмена  для школьников за рубежом.</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i/>
                <w:sz w:val="20"/>
                <w:szCs w:val="20"/>
                <w:lang w:val="en-US"/>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rPr>
            </w:pPr>
            <w:r w:rsidRPr="00B95B64">
              <w:rPr>
                <w:sz w:val="20"/>
                <w:szCs w:val="20"/>
              </w:rPr>
              <w:t>Прочитать текст с определением источника и выборочным извлечением информации</w:t>
            </w:r>
            <w:r w:rsidRPr="00B95B64">
              <w:rPr>
                <w:sz w:val="20"/>
                <w:szCs w:val="20"/>
                <w:lang w:val="kk-KZ"/>
              </w:rPr>
              <w:t>,</w:t>
            </w:r>
            <w:r w:rsidRPr="00B95B64">
              <w:rPr>
                <w:sz w:val="20"/>
                <w:szCs w:val="20"/>
              </w:rPr>
              <w:t xml:space="preserve"> ответить на вопросы</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Ответы на вопросы записать в тетрадь</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85</w:t>
            </w:r>
          </w:p>
        </w:tc>
        <w:tc>
          <w:tcPr>
            <w:tcW w:w="1840" w:type="dxa"/>
          </w:tcPr>
          <w:p w:rsidR="007E2522" w:rsidRPr="00B95B64" w:rsidRDefault="007E2522" w:rsidP="007E427C">
            <w:pPr>
              <w:jc w:val="both"/>
              <w:rPr>
                <w:sz w:val="20"/>
                <w:szCs w:val="20"/>
              </w:rPr>
            </w:pPr>
            <w:r w:rsidRPr="00B95B64">
              <w:rPr>
                <w:sz w:val="20"/>
                <w:szCs w:val="20"/>
              </w:rPr>
              <w:t>Диалоги по теме «Путешествие и образование за границей»</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lang w:val="kk-KZ"/>
              </w:rPr>
            </w:pPr>
            <w:r w:rsidRPr="00B95B64">
              <w:rPr>
                <w:sz w:val="20"/>
                <w:szCs w:val="20"/>
              </w:rPr>
              <w:t>Прочитать текст с детальным пониманием, ответить на вопросы</w:t>
            </w:r>
          </w:p>
        </w:tc>
        <w:tc>
          <w:tcPr>
            <w:tcW w:w="1987" w:type="dxa"/>
          </w:tcPr>
          <w:p w:rsidR="007E2522" w:rsidRPr="00B95B64" w:rsidRDefault="007E2522" w:rsidP="007E427C">
            <w:pPr>
              <w:jc w:val="both"/>
              <w:rPr>
                <w:sz w:val="20"/>
                <w:szCs w:val="20"/>
                <w:lang w:val="kk-KZ"/>
              </w:rPr>
            </w:pPr>
            <w:r w:rsidRPr="00B95B64">
              <w:rPr>
                <w:sz w:val="20"/>
                <w:szCs w:val="20"/>
                <w:lang w:val="kk-KZ"/>
              </w:rPr>
              <w:t>Составить диалог по теме</w:t>
            </w:r>
          </w:p>
        </w:tc>
        <w:tc>
          <w:tcPr>
            <w:tcW w:w="1840" w:type="dxa"/>
          </w:tcPr>
          <w:p w:rsidR="007E2522" w:rsidRPr="00B95B64" w:rsidRDefault="007E2522" w:rsidP="007E427C">
            <w:pPr>
              <w:jc w:val="both"/>
              <w:rPr>
                <w:sz w:val="20"/>
                <w:szCs w:val="20"/>
                <w:lang w:val="kk-KZ"/>
              </w:rPr>
            </w:pPr>
            <w:r w:rsidRPr="00B95B64">
              <w:rPr>
                <w:sz w:val="20"/>
                <w:szCs w:val="20"/>
              </w:rPr>
              <w:t xml:space="preserve">Сделать краткие записи </w:t>
            </w:r>
            <w:r w:rsidRPr="00B95B64">
              <w:rPr>
                <w:sz w:val="20"/>
                <w:szCs w:val="20"/>
                <w:lang w:val="kk-KZ"/>
              </w:rPr>
              <w:t>мнений одноклассников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86</w:t>
            </w:r>
          </w:p>
        </w:tc>
        <w:tc>
          <w:tcPr>
            <w:tcW w:w="1840" w:type="dxa"/>
          </w:tcPr>
          <w:p w:rsidR="007E2522" w:rsidRPr="00B95B64" w:rsidRDefault="007E2522" w:rsidP="007E427C">
            <w:pPr>
              <w:jc w:val="both"/>
              <w:rPr>
                <w:sz w:val="20"/>
                <w:szCs w:val="20"/>
                <w:lang w:val="kk-KZ"/>
              </w:rPr>
            </w:pPr>
            <w:r w:rsidRPr="00B95B64">
              <w:rPr>
                <w:sz w:val="20"/>
                <w:szCs w:val="20"/>
              </w:rPr>
              <w:t>Твой</w:t>
            </w:r>
            <w:r w:rsidRPr="00B95B64">
              <w:rPr>
                <w:sz w:val="20"/>
                <w:szCs w:val="20"/>
                <w:lang w:val="en-US"/>
              </w:rPr>
              <w:t xml:space="preserve"> </w:t>
            </w:r>
            <w:r w:rsidRPr="00B95B64">
              <w:rPr>
                <w:sz w:val="20"/>
                <w:szCs w:val="20"/>
              </w:rPr>
              <w:t>опыт</w:t>
            </w:r>
            <w:r w:rsidRPr="00B95B64">
              <w:rPr>
                <w:sz w:val="20"/>
                <w:szCs w:val="20"/>
                <w:lang w:val="en-US"/>
              </w:rPr>
              <w:t xml:space="preserve"> </w:t>
            </w:r>
            <w:r w:rsidRPr="00B95B64">
              <w:rPr>
                <w:sz w:val="20"/>
                <w:szCs w:val="20"/>
              </w:rPr>
              <w:t>путешественника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lang w:val="en-US"/>
              </w:rPr>
            </w:pPr>
            <w:r w:rsidRPr="00B95B64">
              <w:rPr>
                <w:sz w:val="20"/>
                <w:szCs w:val="20"/>
                <w:lang w:val="en-US"/>
              </w:rPr>
              <w:t>Linking words and expressions</w:t>
            </w:r>
          </w:p>
        </w:tc>
        <w:tc>
          <w:tcPr>
            <w:tcW w:w="1845" w:type="dxa"/>
          </w:tcPr>
          <w:p w:rsidR="007E2522" w:rsidRPr="00B95B64" w:rsidRDefault="007E2522" w:rsidP="007E427C">
            <w:pPr>
              <w:jc w:val="both"/>
              <w:rPr>
                <w:sz w:val="20"/>
                <w:szCs w:val="20"/>
              </w:rPr>
            </w:pPr>
            <w:r w:rsidRPr="00B95B64">
              <w:rPr>
                <w:sz w:val="20"/>
                <w:szCs w:val="20"/>
              </w:rPr>
              <w:t xml:space="preserve">Прослушать текст с разными стратегиями: с извлечением основного понимания и с детальным пониманием прослушанного; прослушать микро-диалоги, отметить </w:t>
            </w:r>
            <w:r w:rsidRPr="00B95B64">
              <w:rPr>
                <w:sz w:val="20"/>
                <w:szCs w:val="20"/>
              </w:rPr>
              <w:lastRenderedPageBreak/>
              <w:t>правильную интонацию</w:t>
            </w:r>
          </w:p>
        </w:tc>
        <w:tc>
          <w:tcPr>
            <w:tcW w:w="1843" w:type="dxa"/>
          </w:tcPr>
          <w:p w:rsidR="007E2522" w:rsidRPr="00B95B64" w:rsidRDefault="007E2522" w:rsidP="007E427C">
            <w:pPr>
              <w:jc w:val="both"/>
              <w:rPr>
                <w:sz w:val="20"/>
                <w:szCs w:val="20"/>
              </w:rPr>
            </w:pPr>
            <w:r w:rsidRPr="00B95B64">
              <w:rPr>
                <w:sz w:val="20"/>
                <w:szCs w:val="20"/>
              </w:rPr>
              <w:lastRenderedPageBreak/>
              <w:t>Прочитать текст, определить правильность / неправильность данных утверждений</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87</w:t>
            </w:r>
          </w:p>
        </w:tc>
        <w:tc>
          <w:tcPr>
            <w:tcW w:w="1840" w:type="dxa"/>
          </w:tcPr>
          <w:p w:rsidR="007E2522" w:rsidRPr="00B95B64" w:rsidRDefault="007E2522" w:rsidP="007E427C">
            <w:pPr>
              <w:jc w:val="both"/>
              <w:rPr>
                <w:sz w:val="20"/>
                <w:szCs w:val="20"/>
              </w:rPr>
            </w:pPr>
            <w:r w:rsidRPr="00B95B64">
              <w:rPr>
                <w:sz w:val="20"/>
                <w:szCs w:val="20"/>
              </w:rPr>
              <w:t>Диалоги по теме «Путешествие»</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kk-KZ"/>
              </w:rPr>
            </w:pPr>
            <w:r w:rsidRPr="00B95B64">
              <w:rPr>
                <w:sz w:val="20"/>
                <w:szCs w:val="20"/>
                <w:lang w:val="kk-KZ"/>
              </w:rPr>
              <w:t xml:space="preserve">Пройденная лексика </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Составить диалог по теме «Путешествия»</w:t>
            </w:r>
          </w:p>
        </w:tc>
        <w:tc>
          <w:tcPr>
            <w:tcW w:w="1840" w:type="dxa"/>
          </w:tcPr>
          <w:p w:rsidR="007E2522" w:rsidRPr="00B95B64" w:rsidRDefault="007E2522" w:rsidP="007E427C">
            <w:pPr>
              <w:jc w:val="both"/>
              <w:rPr>
                <w:sz w:val="20"/>
                <w:szCs w:val="20"/>
                <w:lang w:val="kk-KZ"/>
              </w:rPr>
            </w:pPr>
            <w:r w:rsidRPr="00B95B64">
              <w:rPr>
                <w:sz w:val="20"/>
                <w:szCs w:val="20"/>
                <w:lang w:val="kk-KZ"/>
              </w:rPr>
              <w:t>Перевести предложения, записать</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88</w:t>
            </w:r>
          </w:p>
        </w:tc>
        <w:tc>
          <w:tcPr>
            <w:tcW w:w="1840" w:type="dxa"/>
          </w:tcPr>
          <w:p w:rsidR="007E2522" w:rsidRPr="00B95B64" w:rsidRDefault="007E2522" w:rsidP="007E427C">
            <w:pPr>
              <w:jc w:val="both"/>
              <w:rPr>
                <w:sz w:val="20"/>
                <w:szCs w:val="20"/>
              </w:rPr>
            </w:pPr>
            <w:r w:rsidRPr="00B95B64">
              <w:rPr>
                <w:sz w:val="20"/>
                <w:szCs w:val="20"/>
              </w:rPr>
              <w:t>Путешествие</w:t>
            </w:r>
            <w:r w:rsidRPr="00B95B64">
              <w:rPr>
                <w:sz w:val="20"/>
                <w:szCs w:val="20"/>
                <w:lang w:val="en-US"/>
              </w:rPr>
              <w:t xml:space="preserve">: </w:t>
            </w:r>
            <w:r w:rsidRPr="00B95B64">
              <w:rPr>
                <w:sz w:val="20"/>
                <w:szCs w:val="20"/>
              </w:rPr>
              <w:t>маршрут, транспорт, впечатления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lang w:val="kk-KZ"/>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7E2522" w:rsidP="007E427C">
            <w:pPr>
              <w:jc w:val="both"/>
              <w:rPr>
                <w:sz w:val="20"/>
                <w:szCs w:val="20"/>
                <w:lang w:val="kk-KZ"/>
              </w:rPr>
            </w:pPr>
            <w:r w:rsidRPr="00B95B64">
              <w:rPr>
                <w:sz w:val="20"/>
                <w:szCs w:val="20"/>
                <w:lang w:val="kk-KZ"/>
              </w:rPr>
              <w:t>8</w:t>
            </w:r>
            <w:r w:rsidR="00351B57" w:rsidRPr="00B95B64">
              <w:rPr>
                <w:sz w:val="20"/>
                <w:szCs w:val="20"/>
                <w:lang w:val="kk-KZ"/>
              </w:rPr>
              <w:t>9</w:t>
            </w:r>
          </w:p>
        </w:tc>
        <w:tc>
          <w:tcPr>
            <w:tcW w:w="1840" w:type="dxa"/>
          </w:tcPr>
          <w:p w:rsidR="007E2522" w:rsidRPr="00B95B64" w:rsidRDefault="007E2522" w:rsidP="007E427C">
            <w:pPr>
              <w:jc w:val="both"/>
              <w:rPr>
                <w:sz w:val="20"/>
                <w:szCs w:val="20"/>
              </w:rPr>
            </w:pPr>
            <w:r w:rsidRPr="00B95B64">
              <w:rPr>
                <w:sz w:val="20"/>
                <w:szCs w:val="20"/>
              </w:rPr>
              <w:t>Необычные виды транспорта</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lang w:val="kk-KZ"/>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kk-KZ"/>
              </w:rPr>
            </w:pPr>
            <w:r w:rsidRPr="00B95B64">
              <w:rPr>
                <w:sz w:val="20"/>
                <w:szCs w:val="20"/>
                <w:lang w:val="kk-KZ"/>
              </w:rPr>
              <w:t>Прослушать диалог</w:t>
            </w: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и заполнить таблицу по прослушанному диалогу</w:t>
            </w:r>
          </w:p>
        </w:tc>
        <w:tc>
          <w:tcPr>
            <w:tcW w:w="1987" w:type="dxa"/>
          </w:tcPr>
          <w:p w:rsidR="007E2522" w:rsidRPr="00B95B64" w:rsidRDefault="007E2522" w:rsidP="007E427C">
            <w:pPr>
              <w:jc w:val="both"/>
              <w:rPr>
                <w:sz w:val="20"/>
                <w:szCs w:val="20"/>
                <w:lang w:val="kk-KZ"/>
              </w:rPr>
            </w:pPr>
            <w:r w:rsidRPr="00B95B64">
              <w:rPr>
                <w:sz w:val="20"/>
                <w:szCs w:val="20"/>
                <w:lang w:val="kk-KZ"/>
              </w:rPr>
              <w:t>Обсудить и дать название тексту</w:t>
            </w: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7E2522" w:rsidP="007E427C">
            <w:pPr>
              <w:jc w:val="both"/>
              <w:rPr>
                <w:sz w:val="20"/>
                <w:szCs w:val="20"/>
                <w:lang w:val="kk-KZ"/>
              </w:rPr>
            </w:pPr>
            <w:r w:rsidRPr="00B95B64">
              <w:rPr>
                <w:sz w:val="20"/>
                <w:szCs w:val="20"/>
                <w:lang w:val="kk-KZ"/>
              </w:rPr>
              <w:t>9</w:t>
            </w:r>
            <w:r w:rsidR="00351B57" w:rsidRPr="00B95B64">
              <w:rPr>
                <w:sz w:val="20"/>
                <w:szCs w:val="20"/>
                <w:lang w:val="kk-KZ"/>
              </w:rPr>
              <w:t>0</w:t>
            </w:r>
          </w:p>
        </w:tc>
        <w:tc>
          <w:tcPr>
            <w:tcW w:w="1840" w:type="dxa"/>
          </w:tcPr>
          <w:p w:rsidR="007E2522" w:rsidRPr="00B95B64" w:rsidRDefault="007E2522" w:rsidP="007E427C">
            <w:pPr>
              <w:jc w:val="both"/>
              <w:rPr>
                <w:sz w:val="20"/>
                <w:szCs w:val="20"/>
              </w:rPr>
            </w:pPr>
            <w:r w:rsidRPr="00B95B64">
              <w:rPr>
                <w:sz w:val="20"/>
                <w:szCs w:val="20"/>
              </w:rPr>
              <w:t>Лондонское метро: история и современность.</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rPr>
              <w:t>Прослушать текст, занести ключевые слова в рабочие тетради, сделать вывод о месте, где происходит действие</w:t>
            </w:r>
          </w:p>
        </w:tc>
        <w:tc>
          <w:tcPr>
            <w:tcW w:w="1843" w:type="dxa"/>
          </w:tcPr>
          <w:p w:rsidR="007E2522" w:rsidRPr="00B95B64" w:rsidRDefault="007E2522" w:rsidP="007E427C">
            <w:pPr>
              <w:jc w:val="both"/>
              <w:rPr>
                <w:sz w:val="20"/>
                <w:szCs w:val="20"/>
              </w:rPr>
            </w:pPr>
            <w:r w:rsidRPr="00B95B64">
              <w:rPr>
                <w:sz w:val="20"/>
                <w:szCs w:val="20"/>
              </w:rPr>
              <w:t xml:space="preserve">Прочитать текст с пониманием основного понимания содержания, ответить на вопросы </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91</w:t>
            </w:r>
          </w:p>
        </w:tc>
        <w:tc>
          <w:tcPr>
            <w:tcW w:w="1840" w:type="dxa"/>
          </w:tcPr>
          <w:p w:rsidR="007E2522" w:rsidRPr="00B95B64" w:rsidRDefault="007E2522" w:rsidP="007E427C">
            <w:pPr>
              <w:jc w:val="both"/>
              <w:rPr>
                <w:sz w:val="20"/>
                <w:szCs w:val="20"/>
              </w:rPr>
            </w:pPr>
            <w:r w:rsidRPr="00B95B64">
              <w:rPr>
                <w:sz w:val="20"/>
                <w:szCs w:val="20"/>
              </w:rPr>
              <w:t>11. Проект «Клуб путешественников»</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p>
          <w:p w:rsidR="007E2522" w:rsidRPr="00B95B64" w:rsidRDefault="007E2522" w:rsidP="007E427C">
            <w:pPr>
              <w:jc w:val="both"/>
              <w:rPr>
                <w:sz w:val="20"/>
                <w:szCs w:val="20"/>
              </w:rPr>
            </w:pPr>
          </w:p>
          <w:p w:rsidR="007E2522" w:rsidRPr="00B95B64" w:rsidRDefault="007E2522" w:rsidP="007E427C">
            <w:pPr>
              <w:jc w:val="both"/>
              <w:rPr>
                <w:sz w:val="20"/>
                <w:szCs w:val="20"/>
                <w:lang w:val="kk-KZ"/>
              </w:rPr>
            </w:pPr>
            <w:r w:rsidRPr="00B95B64">
              <w:rPr>
                <w:sz w:val="20"/>
                <w:szCs w:val="20"/>
                <w:lang w:val="kk-KZ"/>
              </w:rPr>
              <w:t>1</w:t>
            </w:r>
          </w:p>
          <w:p w:rsidR="007E2522" w:rsidRPr="00B95B64" w:rsidRDefault="007E2522" w:rsidP="007E427C">
            <w:pPr>
              <w:jc w:val="both"/>
              <w:rPr>
                <w:sz w:val="20"/>
                <w:szCs w:val="20"/>
              </w:rPr>
            </w:pPr>
          </w:p>
        </w:tc>
        <w:tc>
          <w:tcPr>
            <w:tcW w:w="1844" w:type="dxa"/>
          </w:tcPr>
          <w:p w:rsidR="007E2522" w:rsidRPr="00B95B64" w:rsidRDefault="007E2522" w:rsidP="007E427C">
            <w:pPr>
              <w:jc w:val="both"/>
              <w:rPr>
                <w:sz w:val="20"/>
                <w:szCs w:val="20"/>
                <w:lang w:val="en-US"/>
              </w:rPr>
            </w:pPr>
            <w:r w:rsidRPr="00B95B64">
              <w:rPr>
                <w:sz w:val="20"/>
                <w:szCs w:val="20"/>
                <w:lang w:val="en-US"/>
              </w:rPr>
              <w:t>putting things mildly</w:t>
            </w:r>
          </w:p>
          <w:p w:rsidR="007E2522" w:rsidRPr="00B95B64" w:rsidRDefault="007E2522" w:rsidP="007E427C">
            <w:pPr>
              <w:jc w:val="both"/>
              <w:rPr>
                <w:sz w:val="20"/>
                <w:szCs w:val="20"/>
                <w:lang w:val="en-US"/>
              </w:rPr>
            </w:pPr>
            <w:r w:rsidRPr="00B95B64">
              <w:rPr>
                <w:sz w:val="20"/>
                <w:szCs w:val="20"/>
                <w:lang w:val="en-US"/>
              </w:rPr>
              <w:t>unaware    frustrating</w:t>
            </w:r>
          </w:p>
          <w:p w:rsidR="007E2522" w:rsidRPr="00B95B64" w:rsidRDefault="007E2522" w:rsidP="007E427C">
            <w:pPr>
              <w:jc w:val="both"/>
              <w:rPr>
                <w:sz w:val="20"/>
                <w:szCs w:val="20"/>
                <w:lang w:val="kk-KZ"/>
              </w:rPr>
            </w:pPr>
            <w:r w:rsidRPr="00B95B64">
              <w:rPr>
                <w:sz w:val="20"/>
                <w:szCs w:val="20"/>
                <w:lang w:val="en-US"/>
              </w:rPr>
              <w:t>adapt   judge    rewarding</w:t>
            </w:r>
          </w:p>
        </w:tc>
        <w:tc>
          <w:tcPr>
            <w:tcW w:w="1845" w:type="dxa"/>
          </w:tcPr>
          <w:p w:rsidR="007E2522" w:rsidRPr="00B95B64" w:rsidRDefault="007E2522" w:rsidP="007E427C">
            <w:pPr>
              <w:ind w:left="282"/>
              <w:jc w:val="both"/>
              <w:rPr>
                <w:sz w:val="20"/>
                <w:szCs w:val="20"/>
                <w:lang w:val="kk-KZ"/>
              </w:rPr>
            </w:pPr>
            <w:r w:rsidRPr="00B95B64">
              <w:rPr>
                <w:sz w:val="20"/>
                <w:szCs w:val="20"/>
                <w:lang w:val="kk-KZ"/>
              </w:rPr>
              <w:t>Работа с проектом</w:t>
            </w:r>
          </w:p>
          <w:p w:rsidR="007E2522" w:rsidRPr="00B95B64" w:rsidRDefault="007E2522" w:rsidP="007E427C">
            <w:pPr>
              <w:jc w:val="both"/>
              <w:rPr>
                <w:sz w:val="20"/>
                <w:szCs w:val="20"/>
              </w:rPr>
            </w:pPr>
          </w:p>
          <w:p w:rsidR="007E2522" w:rsidRPr="00B95B64" w:rsidRDefault="007E2522" w:rsidP="007E427C">
            <w:pPr>
              <w:jc w:val="both"/>
              <w:rPr>
                <w:sz w:val="20"/>
                <w:szCs w:val="20"/>
              </w:rPr>
            </w:pPr>
          </w:p>
          <w:p w:rsidR="007E2522" w:rsidRPr="00B95B64" w:rsidRDefault="007E2522" w:rsidP="007E427C">
            <w:pPr>
              <w:jc w:val="both"/>
              <w:rPr>
                <w:sz w:val="20"/>
                <w:szCs w:val="20"/>
              </w:rPr>
            </w:pPr>
          </w:p>
          <w:p w:rsidR="007E2522" w:rsidRPr="00B95B64" w:rsidRDefault="007E2522" w:rsidP="007E427C">
            <w:pPr>
              <w:jc w:val="both"/>
              <w:rPr>
                <w:sz w:val="20"/>
                <w:szCs w:val="20"/>
              </w:rPr>
            </w:pPr>
          </w:p>
        </w:tc>
        <w:tc>
          <w:tcPr>
            <w:tcW w:w="1845" w:type="dxa"/>
          </w:tcPr>
          <w:p w:rsidR="007E2522" w:rsidRPr="00B95B64" w:rsidRDefault="007E2522" w:rsidP="007E427C">
            <w:pPr>
              <w:contextualSpacing/>
              <w:jc w:val="both"/>
              <w:rPr>
                <w:sz w:val="20"/>
                <w:szCs w:val="20"/>
                <w:lang w:val="kk-KZ"/>
              </w:rPr>
            </w:pPr>
          </w:p>
        </w:tc>
        <w:tc>
          <w:tcPr>
            <w:tcW w:w="1843" w:type="dxa"/>
          </w:tcPr>
          <w:p w:rsidR="007E2522" w:rsidRPr="00B95B64" w:rsidRDefault="007E2522" w:rsidP="007E427C">
            <w:pPr>
              <w:contextualSpacing/>
              <w:jc w:val="both"/>
              <w:rPr>
                <w:sz w:val="20"/>
                <w:szCs w:val="20"/>
                <w:lang w:val="kk-KZ"/>
              </w:rPr>
            </w:pPr>
          </w:p>
        </w:tc>
        <w:tc>
          <w:tcPr>
            <w:tcW w:w="1987" w:type="dxa"/>
          </w:tcPr>
          <w:p w:rsidR="007E2522" w:rsidRPr="00B95B64" w:rsidRDefault="007E2522" w:rsidP="007E427C">
            <w:pPr>
              <w:contextualSpacing/>
              <w:jc w:val="both"/>
              <w:rPr>
                <w:sz w:val="20"/>
                <w:szCs w:val="20"/>
                <w:lang w:val="kk-KZ"/>
              </w:rPr>
            </w:pPr>
          </w:p>
        </w:tc>
        <w:tc>
          <w:tcPr>
            <w:tcW w:w="1840" w:type="dxa"/>
          </w:tcPr>
          <w:p w:rsidR="007E2522" w:rsidRPr="00B95B64" w:rsidRDefault="007E2522" w:rsidP="007E427C">
            <w:pPr>
              <w:contextualSpacing/>
              <w:jc w:val="both"/>
              <w:rPr>
                <w:sz w:val="20"/>
                <w:szCs w:val="20"/>
                <w:lang w:val="kk-KZ"/>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92</w:t>
            </w:r>
          </w:p>
        </w:tc>
        <w:tc>
          <w:tcPr>
            <w:tcW w:w="1840" w:type="dxa"/>
          </w:tcPr>
          <w:p w:rsidR="007E2522" w:rsidRPr="00B95B64" w:rsidRDefault="007E2522" w:rsidP="007E427C">
            <w:pPr>
              <w:jc w:val="both"/>
              <w:rPr>
                <w:sz w:val="20"/>
                <w:szCs w:val="20"/>
                <w:lang w:val="en-US"/>
              </w:rPr>
            </w:pPr>
            <w:r w:rsidRPr="00B95B64">
              <w:rPr>
                <w:sz w:val="20"/>
                <w:szCs w:val="20"/>
              </w:rPr>
              <w:t>Обобщение по теме «Путешествие»</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lang w:val="kk-KZ"/>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r w:rsidRPr="00B95B64">
              <w:rPr>
                <w:sz w:val="20"/>
                <w:szCs w:val="20"/>
                <w:lang w:val="kk-KZ"/>
              </w:rPr>
              <w:t>Выполнение лексических и грамматических упражнений</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93</w:t>
            </w:r>
          </w:p>
        </w:tc>
        <w:tc>
          <w:tcPr>
            <w:tcW w:w="1840" w:type="dxa"/>
          </w:tcPr>
          <w:p w:rsidR="007E2522" w:rsidRPr="00B95B64" w:rsidRDefault="007E2522" w:rsidP="007E427C">
            <w:pPr>
              <w:jc w:val="both"/>
              <w:rPr>
                <w:sz w:val="20"/>
                <w:szCs w:val="20"/>
              </w:rPr>
            </w:pPr>
            <w:r w:rsidRPr="00B95B64">
              <w:rPr>
                <w:sz w:val="20"/>
                <w:szCs w:val="20"/>
              </w:rPr>
              <w:t xml:space="preserve">Стиль поведения: что такое хорошие манеры? </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r w:rsidRPr="00B95B64">
              <w:rPr>
                <w:sz w:val="20"/>
                <w:szCs w:val="20"/>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apparent,</w:t>
            </w:r>
          </w:p>
          <w:p w:rsidR="007E2522" w:rsidRPr="00B95B64" w:rsidRDefault="007E2522" w:rsidP="007E427C">
            <w:pPr>
              <w:jc w:val="both"/>
              <w:rPr>
                <w:sz w:val="20"/>
                <w:szCs w:val="20"/>
                <w:lang w:val="en-US"/>
              </w:rPr>
            </w:pPr>
            <w:r w:rsidRPr="00B95B64">
              <w:rPr>
                <w:sz w:val="20"/>
                <w:szCs w:val="20"/>
                <w:lang w:val="en-US"/>
              </w:rPr>
              <w:t>brand-new,</w:t>
            </w:r>
          </w:p>
          <w:p w:rsidR="007E2522" w:rsidRPr="00B95B64" w:rsidRDefault="007E2522" w:rsidP="007E427C">
            <w:pPr>
              <w:jc w:val="both"/>
              <w:rPr>
                <w:sz w:val="20"/>
                <w:szCs w:val="20"/>
                <w:lang w:val="en-US"/>
              </w:rPr>
            </w:pPr>
            <w:r w:rsidRPr="00B95B64">
              <w:rPr>
                <w:sz w:val="20"/>
                <w:szCs w:val="20"/>
                <w:lang w:val="en-US"/>
              </w:rPr>
              <w:t>frustrating,</w:t>
            </w:r>
          </w:p>
          <w:p w:rsidR="007E2522" w:rsidRPr="00B95B64" w:rsidRDefault="007E2522" w:rsidP="007E427C">
            <w:pPr>
              <w:jc w:val="both"/>
              <w:rPr>
                <w:sz w:val="20"/>
                <w:szCs w:val="20"/>
                <w:lang w:val="en-US"/>
              </w:rPr>
            </w:pPr>
            <w:r w:rsidRPr="00B95B64">
              <w:rPr>
                <w:sz w:val="20"/>
                <w:szCs w:val="20"/>
                <w:lang w:val="en-US"/>
              </w:rPr>
              <w:t>ill-mannered,</w:t>
            </w:r>
          </w:p>
          <w:p w:rsidR="007E2522" w:rsidRPr="00B95B64" w:rsidRDefault="007E2522" w:rsidP="007E427C">
            <w:pPr>
              <w:jc w:val="both"/>
              <w:rPr>
                <w:sz w:val="20"/>
                <w:szCs w:val="20"/>
                <w:lang w:val="en-US"/>
              </w:rPr>
            </w:pPr>
            <w:r w:rsidRPr="00B95B64">
              <w:rPr>
                <w:sz w:val="20"/>
                <w:szCs w:val="20"/>
                <w:lang w:val="en-US"/>
              </w:rPr>
              <w:t>inappropriate, inevitable,</w:t>
            </w:r>
          </w:p>
          <w:p w:rsidR="007E2522" w:rsidRPr="00B95B64" w:rsidRDefault="007E2522" w:rsidP="007E427C">
            <w:pPr>
              <w:jc w:val="both"/>
              <w:rPr>
                <w:sz w:val="20"/>
                <w:szCs w:val="20"/>
                <w:lang w:val="en-US"/>
              </w:rPr>
            </w:pPr>
            <w:r w:rsidRPr="00B95B64">
              <w:rPr>
                <w:sz w:val="20"/>
                <w:szCs w:val="20"/>
                <w:lang w:val="en-US"/>
              </w:rPr>
              <w:t>inferior,</w:t>
            </w:r>
          </w:p>
          <w:p w:rsidR="007E2522" w:rsidRPr="00B95B64" w:rsidRDefault="007E2522" w:rsidP="007E427C">
            <w:pPr>
              <w:jc w:val="both"/>
              <w:rPr>
                <w:sz w:val="20"/>
                <w:szCs w:val="20"/>
                <w:lang w:val="en-US"/>
              </w:rPr>
            </w:pPr>
            <w:r w:rsidRPr="00B95B64">
              <w:rPr>
                <w:sz w:val="20"/>
                <w:szCs w:val="20"/>
                <w:lang w:val="en-US"/>
              </w:rPr>
              <w:t>insulting,</w:t>
            </w:r>
          </w:p>
          <w:p w:rsidR="007E2522" w:rsidRPr="00B95B64" w:rsidRDefault="007E2522" w:rsidP="007E427C">
            <w:pPr>
              <w:jc w:val="both"/>
              <w:rPr>
                <w:sz w:val="20"/>
                <w:szCs w:val="20"/>
                <w:lang w:val="en-US"/>
              </w:rPr>
            </w:pPr>
            <w:r w:rsidRPr="00B95B64">
              <w:rPr>
                <w:sz w:val="20"/>
                <w:szCs w:val="20"/>
                <w:lang w:val="en-US"/>
              </w:rPr>
              <w:t>irritating,</w:t>
            </w:r>
          </w:p>
          <w:p w:rsidR="007E2522" w:rsidRPr="00B95B64" w:rsidRDefault="007E2522" w:rsidP="007E427C">
            <w:pPr>
              <w:jc w:val="both"/>
              <w:rPr>
                <w:sz w:val="20"/>
                <w:szCs w:val="20"/>
                <w:lang w:val="en-US"/>
              </w:rPr>
            </w:pPr>
            <w:r w:rsidRPr="00B95B64">
              <w:rPr>
                <w:sz w:val="20"/>
                <w:szCs w:val="20"/>
                <w:lang w:val="en-US"/>
              </w:rPr>
              <w:t>lifelong,</w:t>
            </w:r>
          </w:p>
          <w:p w:rsidR="007E2522" w:rsidRPr="00B95B64" w:rsidRDefault="007E2522" w:rsidP="007E427C">
            <w:pPr>
              <w:jc w:val="both"/>
              <w:rPr>
                <w:sz w:val="20"/>
                <w:szCs w:val="20"/>
                <w:lang w:val="en-US"/>
              </w:rPr>
            </w:pPr>
            <w:r w:rsidRPr="00B95B64">
              <w:rPr>
                <w:sz w:val="20"/>
                <w:szCs w:val="20"/>
                <w:lang w:val="en-US"/>
              </w:rPr>
              <w:t>uncivilized</w:t>
            </w:r>
          </w:p>
        </w:tc>
        <w:tc>
          <w:tcPr>
            <w:tcW w:w="1845" w:type="dxa"/>
            <w:vMerge w:val="restart"/>
          </w:tcPr>
          <w:p w:rsidR="007E2522" w:rsidRPr="00B95B64" w:rsidRDefault="007E2522" w:rsidP="007E427C">
            <w:pPr>
              <w:jc w:val="both"/>
              <w:rPr>
                <w:sz w:val="20"/>
                <w:szCs w:val="20"/>
                <w:lang w:val="en-US"/>
              </w:rPr>
            </w:pPr>
            <w:r w:rsidRPr="00B95B64">
              <w:rPr>
                <w:sz w:val="20"/>
                <w:szCs w:val="20"/>
                <w:lang w:val="en-US"/>
              </w:rPr>
              <w:t>Ways of forbidding things:</w:t>
            </w:r>
          </w:p>
          <w:p w:rsidR="007E2522" w:rsidRPr="00B95B64" w:rsidRDefault="007E2522" w:rsidP="007E427C">
            <w:pPr>
              <w:jc w:val="both"/>
              <w:rPr>
                <w:sz w:val="20"/>
                <w:szCs w:val="20"/>
                <w:lang w:val="en-US"/>
              </w:rPr>
            </w:pPr>
            <w:r w:rsidRPr="00B95B64">
              <w:rPr>
                <w:sz w:val="20"/>
                <w:szCs w:val="20"/>
                <w:lang w:val="en-US"/>
              </w:rPr>
              <w:t>Can’t</w:t>
            </w:r>
          </w:p>
          <w:p w:rsidR="007E2522" w:rsidRPr="00B95B64" w:rsidRDefault="007E2522" w:rsidP="007E427C">
            <w:pPr>
              <w:jc w:val="both"/>
              <w:rPr>
                <w:sz w:val="20"/>
                <w:szCs w:val="20"/>
                <w:lang w:val="en-US"/>
              </w:rPr>
            </w:pPr>
            <w:r w:rsidRPr="00B95B64">
              <w:rPr>
                <w:sz w:val="20"/>
                <w:szCs w:val="20"/>
                <w:lang w:val="en-US"/>
              </w:rPr>
              <w:t>Mustn’t</w:t>
            </w:r>
          </w:p>
          <w:p w:rsidR="007E2522" w:rsidRPr="00B95B64" w:rsidRDefault="007E2522" w:rsidP="007E427C">
            <w:pPr>
              <w:jc w:val="both"/>
              <w:rPr>
                <w:sz w:val="20"/>
                <w:szCs w:val="20"/>
                <w:lang w:val="en-US"/>
              </w:rPr>
            </w:pPr>
            <w:r w:rsidRPr="00B95B64">
              <w:rPr>
                <w:sz w:val="20"/>
                <w:szCs w:val="20"/>
                <w:lang w:val="en-US"/>
              </w:rPr>
              <w:t>To be allowed to</w:t>
            </w:r>
          </w:p>
          <w:p w:rsidR="007E2522" w:rsidRPr="00B95B64" w:rsidRDefault="007E2522" w:rsidP="007E427C">
            <w:pPr>
              <w:jc w:val="both"/>
              <w:rPr>
                <w:sz w:val="20"/>
                <w:szCs w:val="20"/>
                <w:lang w:val="en-US"/>
              </w:rPr>
            </w:pPr>
            <w:r w:rsidRPr="00B95B64">
              <w:rPr>
                <w:sz w:val="20"/>
                <w:szCs w:val="20"/>
                <w:lang w:val="en-US"/>
              </w:rPr>
              <w:t>To be forbidden</w:t>
            </w:r>
          </w:p>
          <w:p w:rsidR="007E2522" w:rsidRPr="00B95B64" w:rsidRDefault="007E2522" w:rsidP="007E427C">
            <w:pPr>
              <w:jc w:val="both"/>
              <w:rPr>
                <w:sz w:val="20"/>
                <w:szCs w:val="20"/>
                <w:lang w:val="en-US"/>
              </w:rPr>
            </w:pPr>
            <w:r w:rsidRPr="00B95B64">
              <w:rPr>
                <w:sz w:val="20"/>
                <w:szCs w:val="20"/>
                <w:lang w:val="en-US"/>
              </w:rPr>
              <w:t>To be prohibited</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r w:rsidRPr="00B95B64">
              <w:rPr>
                <w:sz w:val="20"/>
                <w:szCs w:val="20"/>
              </w:rPr>
              <w:t>Прочитать текст, найти соответствие между страной и описанием хороших манер.</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94</w:t>
            </w:r>
          </w:p>
        </w:tc>
        <w:tc>
          <w:tcPr>
            <w:tcW w:w="1840" w:type="dxa"/>
          </w:tcPr>
          <w:p w:rsidR="007E2522" w:rsidRPr="00B95B64" w:rsidRDefault="007E2522" w:rsidP="007E427C">
            <w:pPr>
              <w:jc w:val="both"/>
              <w:rPr>
                <w:sz w:val="20"/>
                <w:szCs w:val="20"/>
              </w:rPr>
            </w:pPr>
            <w:r w:rsidRPr="00B95B64">
              <w:rPr>
                <w:sz w:val="20"/>
                <w:szCs w:val="20"/>
              </w:rPr>
              <w:t>Некоторые особенности поведения в разных странах</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vMerge/>
          </w:tcPr>
          <w:p w:rsidR="007E2522" w:rsidRPr="00B95B64" w:rsidRDefault="007E2522" w:rsidP="007E427C">
            <w:pPr>
              <w:jc w:val="both"/>
              <w:rPr>
                <w:sz w:val="20"/>
                <w:szCs w:val="20"/>
              </w:rPr>
            </w:pPr>
          </w:p>
        </w:tc>
        <w:tc>
          <w:tcPr>
            <w:tcW w:w="1845"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тектст по теме</w:t>
            </w:r>
          </w:p>
        </w:tc>
        <w:tc>
          <w:tcPr>
            <w:tcW w:w="1987" w:type="dxa"/>
          </w:tcPr>
          <w:p w:rsidR="007E2522" w:rsidRPr="00B95B64" w:rsidRDefault="007E2522" w:rsidP="007E427C">
            <w:pPr>
              <w:jc w:val="both"/>
              <w:rPr>
                <w:sz w:val="20"/>
                <w:szCs w:val="20"/>
                <w:lang w:val="kk-KZ"/>
              </w:rPr>
            </w:pPr>
            <w:r w:rsidRPr="00B95B64">
              <w:rPr>
                <w:sz w:val="20"/>
                <w:szCs w:val="20"/>
                <w:lang w:val="kk-KZ"/>
              </w:rPr>
              <w:t>Соединить страны и особенностиповедения</w:t>
            </w:r>
          </w:p>
        </w:tc>
        <w:tc>
          <w:tcPr>
            <w:tcW w:w="1840" w:type="dxa"/>
          </w:tcPr>
          <w:p w:rsidR="007E2522" w:rsidRPr="00B95B64" w:rsidRDefault="007E2522" w:rsidP="007E427C">
            <w:pPr>
              <w:jc w:val="both"/>
              <w:rPr>
                <w:sz w:val="20"/>
                <w:szCs w:val="20"/>
                <w:lang w:val="kk-KZ"/>
              </w:rPr>
            </w:pPr>
            <w:r w:rsidRPr="00B95B64">
              <w:rPr>
                <w:sz w:val="20"/>
                <w:szCs w:val="20"/>
                <w:lang w:val="kk-KZ"/>
              </w:rPr>
              <w:t>Сделать кратнкие записи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95</w:t>
            </w:r>
          </w:p>
        </w:tc>
        <w:tc>
          <w:tcPr>
            <w:tcW w:w="1840" w:type="dxa"/>
          </w:tcPr>
          <w:p w:rsidR="007E2522" w:rsidRPr="00B95B64" w:rsidRDefault="007E2522" w:rsidP="007E427C">
            <w:pPr>
              <w:jc w:val="both"/>
              <w:rPr>
                <w:sz w:val="20"/>
                <w:szCs w:val="20"/>
                <w:lang w:val="kk-KZ"/>
              </w:rPr>
            </w:pPr>
            <w:r w:rsidRPr="00B95B64">
              <w:rPr>
                <w:sz w:val="20"/>
                <w:szCs w:val="20"/>
              </w:rPr>
              <w:t xml:space="preserve">Вызывающее и невежливое поведение в </w:t>
            </w:r>
            <w:r w:rsidRPr="00B95B64">
              <w:rPr>
                <w:sz w:val="20"/>
                <w:szCs w:val="20"/>
              </w:rPr>
              <w:lastRenderedPageBreak/>
              <w:t>обществе.</w:t>
            </w:r>
            <w:r w:rsidRPr="00B95B64">
              <w:rPr>
                <w:sz w:val="20"/>
                <w:szCs w:val="20"/>
                <w:lang w:val="kk-KZ"/>
              </w:rPr>
              <w:t xml:space="preserve"> </w:t>
            </w:r>
            <w:r w:rsidRPr="00B95B64">
              <w:rPr>
                <w:sz w:val="20"/>
                <w:szCs w:val="20"/>
              </w:rPr>
              <w:t>Проект «Соглашение по правилам поведения»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r w:rsidRPr="00B95B64">
              <w:rPr>
                <w:sz w:val="20"/>
                <w:szCs w:val="20"/>
              </w:rPr>
              <w:t>1</w:t>
            </w:r>
          </w:p>
        </w:tc>
        <w:tc>
          <w:tcPr>
            <w:tcW w:w="1844" w:type="dxa"/>
          </w:tcPr>
          <w:p w:rsidR="007E2522" w:rsidRPr="00B95B64" w:rsidRDefault="007E2522" w:rsidP="007E427C">
            <w:pPr>
              <w:jc w:val="both"/>
              <w:rPr>
                <w:sz w:val="20"/>
                <w:szCs w:val="20"/>
                <w:lang w:val="en-US"/>
              </w:rPr>
            </w:pPr>
            <w:r w:rsidRPr="00B95B64">
              <w:rPr>
                <w:sz w:val="20"/>
                <w:szCs w:val="20"/>
                <w:lang w:val="en-US"/>
              </w:rPr>
              <w:t>It’s important that we appreciate…</w:t>
            </w:r>
          </w:p>
          <w:p w:rsidR="007E2522" w:rsidRPr="00B95B64" w:rsidRDefault="007E2522" w:rsidP="007E427C">
            <w:pPr>
              <w:jc w:val="both"/>
              <w:rPr>
                <w:sz w:val="20"/>
                <w:szCs w:val="20"/>
                <w:lang w:val="en-US"/>
              </w:rPr>
            </w:pPr>
            <w:r w:rsidRPr="00B95B64">
              <w:rPr>
                <w:sz w:val="20"/>
                <w:szCs w:val="20"/>
                <w:lang w:val="en-US"/>
              </w:rPr>
              <w:t xml:space="preserve">Everyone should </w:t>
            </w:r>
            <w:r w:rsidRPr="00B95B64">
              <w:rPr>
                <w:sz w:val="20"/>
                <w:szCs w:val="20"/>
                <w:lang w:val="en-US"/>
              </w:rPr>
              <w:lastRenderedPageBreak/>
              <w:t>show consideration when…</w:t>
            </w:r>
          </w:p>
          <w:p w:rsidR="007E2522" w:rsidRPr="00B95B64" w:rsidRDefault="007E2522" w:rsidP="007E427C">
            <w:pPr>
              <w:jc w:val="both"/>
              <w:rPr>
                <w:sz w:val="20"/>
                <w:szCs w:val="20"/>
                <w:lang w:val="en-US"/>
              </w:rPr>
            </w:pPr>
            <w:r w:rsidRPr="00B95B64">
              <w:rPr>
                <w:sz w:val="20"/>
                <w:szCs w:val="20"/>
                <w:lang w:val="en-US"/>
              </w:rPr>
              <w:t>Everyone should be quiet and listen  when…</w:t>
            </w:r>
          </w:p>
          <w:p w:rsidR="007E2522" w:rsidRPr="00B95B64" w:rsidRDefault="007E2522" w:rsidP="007E427C">
            <w:pPr>
              <w:jc w:val="both"/>
              <w:rPr>
                <w:sz w:val="20"/>
                <w:szCs w:val="20"/>
                <w:lang w:val="en-US"/>
              </w:rPr>
            </w:pPr>
            <w:r w:rsidRPr="00B95B64">
              <w:rPr>
                <w:sz w:val="20"/>
                <w:szCs w:val="20"/>
                <w:lang w:val="en-US"/>
              </w:rPr>
              <w:t>We must respect..</w:t>
            </w:r>
          </w:p>
          <w:p w:rsidR="007E2522" w:rsidRPr="00B95B64" w:rsidRDefault="007E2522" w:rsidP="007E427C">
            <w:pPr>
              <w:jc w:val="both"/>
              <w:rPr>
                <w:sz w:val="20"/>
                <w:szCs w:val="20"/>
                <w:lang w:val="en-US"/>
              </w:rPr>
            </w:pPr>
            <w:r w:rsidRPr="00B95B64">
              <w:rPr>
                <w:sz w:val="20"/>
                <w:szCs w:val="20"/>
                <w:lang w:val="en-US"/>
              </w:rPr>
              <w:t>It is forbidden to…</w:t>
            </w:r>
          </w:p>
          <w:p w:rsidR="007E2522" w:rsidRPr="00B95B64" w:rsidRDefault="007E2522" w:rsidP="007E427C">
            <w:pPr>
              <w:jc w:val="both"/>
              <w:rPr>
                <w:sz w:val="20"/>
                <w:szCs w:val="20"/>
                <w:lang w:val="en-US"/>
              </w:rPr>
            </w:pPr>
            <w:r w:rsidRPr="00B95B64">
              <w:rPr>
                <w:sz w:val="20"/>
                <w:szCs w:val="20"/>
                <w:lang w:val="en-US"/>
              </w:rPr>
              <w:t>It is prohibited to … as….</w:t>
            </w:r>
          </w:p>
        </w:tc>
        <w:tc>
          <w:tcPr>
            <w:tcW w:w="1845" w:type="dxa"/>
          </w:tcPr>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rPr>
            </w:pPr>
            <w:r w:rsidRPr="00B95B64">
              <w:rPr>
                <w:sz w:val="20"/>
                <w:szCs w:val="20"/>
              </w:rPr>
              <w:t xml:space="preserve">Прослушать текст, отметить услышанные идеи </w:t>
            </w:r>
            <w:r w:rsidRPr="00B95B64">
              <w:rPr>
                <w:sz w:val="20"/>
                <w:szCs w:val="20"/>
              </w:rPr>
              <w:lastRenderedPageBreak/>
              <w:t>в тетрадях, сравнить результаты</w:t>
            </w:r>
          </w:p>
        </w:tc>
        <w:tc>
          <w:tcPr>
            <w:tcW w:w="1843" w:type="dxa"/>
          </w:tcPr>
          <w:p w:rsidR="007E2522" w:rsidRPr="00B95B64" w:rsidRDefault="007E2522" w:rsidP="007E427C">
            <w:pPr>
              <w:jc w:val="both"/>
              <w:rPr>
                <w:sz w:val="20"/>
                <w:szCs w:val="20"/>
              </w:rPr>
            </w:pPr>
            <w:r w:rsidRPr="00B95B64">
              <w:rPr>
                <w:sz w:val="20"/>
                <w:szCs w:val="20"/>
              </w:rPr>
              <w:lastRenderedPageBreak/>
              <w:t xml:space="preserve">Читать, соблюдая правильное ударение в </w:t>
            </w:r>
            <w:r w:rsidRPr="00B95B64">
              <w:rPr>
                <w:sz w:val="20"/>
                <w:szCs w:val="20"/>
              </w:rPr>
              <w:lastRenderedPageBreak/>
              <w:t>многосложных словах.</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lang w:val="kk-KZ"/>
              </w:rPr>
            </w:pPr>
            <w:r w:rsidRPr="00B95B64">
              <w:rPr>
                <w:sz w:val="20"/>
                <w:szCs w:val="20"/>
                <w:lang w:val="kk-KZ"/>
              </w:rPr>
              <w:t xml:space="preserve">Составить и записать правила поведения в </w:t>
            </w:r>
            <w:r w:rsidRPr="00B95B64">
              <w:rPr>
                <w:sz w:val="20"/>
                <w:szCs w:val="20"/>
                <w:lang w:val="kk-KZ"/>
              </w:rPr>
              <w:lastRenderedPageBreak/>
              <w:t>вашем классе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lastRenderedPageBreak/>
              <w:t>96</w:t>
            </w:r>
          </w:p>
        </w:tc>
        <w:tc>
          <w:tcPr>
            <w:tcW w:w="1840" w:type="dxa"/>
          </w:tcPr>
          <w:p w:rsidR="007E2522" w:rsidRPr="00B95B64" w:rsidRDefault="007E2522" w:rsidP="007E427C">
            <w:pPr>
              <w:jc w:val="both"/>
              <w:rPr>
                <w:sz w:val="20"/>
                <w:szCs w:val="20"/>
                <w:lang w:val="kk-KZ"/>
              </w:rPr>
            </w:pPr>
            <w:r w:rsidRPr="00B95B64">
              <w:rPr>
                <w:sz w:val="20"/>
                <w:szCs w:val="20"/>
              </w:rPr>
              <w:t>Как вести себя в незнакомом окружении? Некоторые особенности поведения англичан.</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kk-KZ"/>
              </w:rPr>
            </w:pPr>
            <w:r w:rsidRPr="00B95B64">
              <w:rPr>
                <w:sz w:val="20"/>
                <w:szCs w:val="20"/>
                <w:lang w:val="en-US"/>
              </w:rPr>
              <w:t>All of us, none of us, most of us, I think we should, I am sure it is necessary, we definitely shouldn’t</w:t>
            </w:r>
          </w:p>
        </w:tc>
        <w:tc>
          <w:tcPr>
            <w:tcW w:w="1845" w:type="dxa"/>
          </w:tcPr>
          <w:p w:rsidR="007E2522" w:rsidRPr="00B95B64" w:rsidRDefault="007E2522" w:rsidP="007E427C">
            <w:pPr>
              <w:jc w:val="both"/>
              <w:rPr>
                <w:sz w:val="20"/>
                <w:szCs w:val="20"/>
                <w:lang w:val="kk-KZ"/>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kk-KZ"/>
              </w:rPr>
            </w:pPr>
          </w:p>
        </w:tc>
        <w:tc>
          <w:tcPr>
            <w:tcW w:w="1843" w:type="dxa"/>
          </w:tcPr>
          <w:p w:rsidR="007E2522" w:rsidRPr="00B95B64" w:rsidRDefault="007E2522" w:rsidP="007E427C">
            <w:pPr>
              <w:jc w:val="both"/>
              <w:rPr>
                <w:sz w:val="20"/>
                <w:szCs w:val="20"/>
                <w:lang w:val="kk-KZ"/>
              </w:rPr>
            </w:pPr>
            <w:r w:rsidRPr="00B95B64">
              <w:rPr>
                <w:sz w:val="20"/>
                <w:szCs w:val="20"/>
              </w:rPr>
              <w:t>Прочитать текст, составить правила поведения, определить наиболее «странное» правило</w:t>
            </w:r>
          </w:p>
        </w:tc>
        <w:tc>
          <w:tcPr>
            <w:tcW w:w="1987" w:type="dxa"/>
          </w:tcPr>
          <w:p w:rsidR="007E2522" w:rsidRPr="00B95B64" w:rsidRDefault="007E2522" w:rsidP="007E427C">
            <w:pPr>
              <w:jc w:val="both"/>
              <w:rPr>
                <w:sz w:val="20"/>
                <w:szCs w:val="20"/>
                <w:lang w:val="kk-KZ"/>
              </w:rPr>
            </w:pPr>
            <w:r w:rsidRPr="00B95B64">
              <w:rPr>
                <w:sz w:val="20"/>
                <w:szCs w:val="20"/>
                <w:lang w:val="kk-KZ"/>
              </w:rPr>
              <w:t>Обсудить в группах, как вести себя в незнакомом окружении</w:t>
            </w:r>
          </w:p>
        </w:tc>
        <w:tc>
          <w:tcPr>
            <w:tcW w:w="1840" w:type="dxa"/>
          </w:tcPr>
          <w:p w:rsidR="007E2522" w:rsidRPr="00B95B64" w:rsidRDefault="007E2522" w:rsidP="007E427C">
            <w:pPr>
              <w:jc w:val="both"/>
              <w:rPr>
                <w:sz w:val="20"/>
                <w:szCs w:val="20"/>
                <w:lang w:val="kk-KZ"/>
              </w:rPr>
            </w:pPr>
            <w:r w:rsidRPr="00B95B64">
              <w:rPr>
                <w:sz w:val="20"/>
                <w:szCs w:val="20"/>
                <w:lang w:val="kk-KZ"/>
              </w:rPr>
              <w:t>Сделать кратнкие записи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97</w:t>
            </w:r>
          </w:p>
        </w:tc>
        <w:tc>
          <w:tcPr>
            <w:tcW w:w="1840" w:type="dxa"/>
          </w:tcPr>
          <w:p w:rsidR="007E2522" w:rsidRPr="00B95B64" w:rsidRDefault="007E2522" w:rsidP="007E427C">
            <w:pPr>
              <w:jc w:val="both"/>
              <w:rPr>
                <w:sz w:val="20"/>
                <w:szCs w:val="20"/>
              </w:rPr>
            </w:pPr>
            <w:r w:rsidRPr="00B95B64">
              <w:rPr>
                <w:sz w:val="20"/>
                <w:szCs w:val="20"/>
              </w:rPr>
              <w:t>Что может удивить иностранца в публичном поведении россиян? «</w:t>
            </w:r>
            <w:r w:rsidRPr="00B95B64">
              <w:rPr>
                <w:sz w:val="20"/>
                <w:szCs w:val="20"/>
                <w:lang w:val="en-US"/>
              </w:rPr>
              <w:t>Small</w:t>
            </w:r>
            <w:r w:rsidRPr="00B95B64">
              <w:rPr>
                <w:sz w:val="20"/>
                <w:szCs w:val="20"/>
              </w:rPr>
              <w:t xml:space="preserve"> </w:t>
            </w:r>
            <w:r w:rsidRPr="00B95B64">
              <w:rPr>
                <w:sz w:val="20"/>
                <w:szCs w:val="20"/>
                <w:lang w:val="en-US"/>
              </w:rPr>
              <w:t>talk</w:t>
            </w:r>
            <w:r w:rsidRPr="00B95B64">
              <w:rPr>
                <w:sz w:val="20"/>
                <w:szCs w:val="20"/>
              </w:rPr>
              <w:t>» и его особенности.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r w:rsidRPr="00B95B64">
              <w:rPr>
                <w:sz w:val="20"/>
                <w:szCs w:val="20"/>
              </w:rPr>
              <w:t>1</w:t>
            </w:r>
          </w:p>
        </w:tc>
        <w:tc>
          <w:tcPr>
            <w:tcW w:w="1844" w:type="dxa"/>
            <w:vMerge w:val="restart"/>
          </w:tcPr>
          <w:p w:rsidR="007E2522" w:rsidRPr="00B95B64" w:rsidRDefault="007E2522" w:rsidP="007E427C">
            <w:pPr>
              <w:jc w:val="both"/>
              <w:rPr>
                <w:sz w:val="20"/>
                <w:szCs w:val="20"/>
                <w:lang w:val="en-US"/>
              </w:rPr>
            </w:pPr>
            <w:r w:rsidRPr="00B95B64">
              <w:rPr>
                <w:sz w:val="20"/>
                <w:szCs w:val="20"/>
                <w:lang w:val="en-US"/>
              </w:rPr>
              <w:t>occasional,</w:t>
            </w:r>
          </w:p>
          <w:p w:rsidR="007E2522" w:rsidRPr="00B95B64" w:rsidRDefault="007E2522" w:rsidP="007E427C">
            <w:pPr>
              <w:jc w:val="both"/>
              <w:rPr>
                <w:sz w:val="20"/>
                <w:szCs w:val="20"/>
                <w:lang w:val="en-US"/>
              </w:rPr>
            </w:pPr>
            <w:r w:rsidRPr="00B95B64">
              <w:rPr>
                <w:sz w:val="20"/>
                <w:szCs w:val="20"/>
                <w:lang w:val="en-US"/>
              </w:rPr>
              <w:t>rewarding,</w:t>
            </w:r>
          </w:p>
          <w:p w:rsidR="007E2522" w:rsidRPr="00B95B64" w:rsidRDefault="007E2522" w:rsidP="007E427C">
            <w:pPr>
              <w:jc w:val="both"/>
              <w:rPr>
                <w:sz w:val="20"/>
                <w:szCs w:val="20"/>
                <w:lang w:val="en-US"/>
              </w:rPr>
            </w:pPr>
            <w:r w:rsidRPr="00B95B64">
              <w:rPr>
                <w:sz w:val="20"/>
                <w:szCs w:val="20"/>
                <w:lang w:val="en-US"/>
              </w:rPr>
              <w:t>rude,</w:t>
            </w:r>
          </w:p>
          <w:p w:rsidR="007E2522" w:rsidRPr="00B95B64" w:rsidRDefault="007E2522" w:rsidP="007E427C">
            <w:pPr>
              <w:jc w:val="both"/>
              <w:rPr>
                <w:sz w:val="20"/>
                <w:szCs w:val="20"/>
                <w:lang w:val="en-US"/>
              </w:rPr>
            </w:pPr>
            <w:r w:rsidRPr="00B95B64">
              <w:rPr>
                <w:sz w:val="20"/>
                <w:szCs w:val="20"/>
                <w:lang w:val="en-US"/>
              </w:rPr>
              <w:t>subtle,</w:t>
            </w:r>
          </w:p>
          <w:p w:rsidR="007E2522" w:rsidRPr="00B95B64" w:rsidRDefault="007E2522" w:rsidP="007E427C">
            <w:pPr>
              <w:jc w:val="both"/>
              <w:rPr>
                <w:sz w:val="20"/>
                <w:szCs w:val="20"/>
                <w:lang w:val="en-US"/>
              </w:rPr>
            </w:pPr>
            <w:r w:rsidRPr="00B95B64">
              <w:rPr>
                <w:sz w:val="20"/>
                <w:szCs w:val="20"/>
                <w:lang w:val="en-US"/>
              </w:rPr>
              <w:t>unacceptable,</w:t>
            </w:r>
          </w:p>
          <w:p w:rsidR="007E2522" w:rsidRPr="00B95B64" w:rsidRDefault="007E2522" w:rsidP="007E427C">
            <w:pPr>
              <w:jc w:val="both"/>
              <w:rPr>
                <w:sz w:val="20"/>
                <w:szCs w:val="20"/>
                <w:lang w:val="en-US"/>
              </w:rPr>
            </w:pPr>
            <w:r w:rsidRPr="00B95B64">
              <w:rPr>
                <w:sz w:val="20"/>
                <w:szCs w:val="20"/>
                <w:lang w:val="en-US"/>
              </w:rPr>
              <w:t>unaware,</w:t>
            </w:r>
          </w:p>
          <w:p w:rsidR="007E2522" w:rsidRPr="00B95B64" w:rsidRDefault="007E2522" w:rsidP="007E427C">
            <w:pPr>
              <w:jc w:val="both"/>
              <w:rPr>
                <w:sz w:val="20"/>
                <w:szCs w:val="20"/>
                <w:lang w:val="en-US"/>
              </w:rPr>
            </w:pPr>
            <w:r w:rsidRPr="00B95B64">
              <w:rPr>
                <w:sz w:val="20"/>
                <w:szCs w:val="20"/>
                <w:lang w:val="en-US"/>
              </w:rPr>
              <w:t>unhealthy,</w:t>
            </w:r>
          </w:p>
          <w:p w:rsidR="007E2522" w:rsidRPr="00B95B64" w:rsidRDefault="007E2522" w:rsidP="007E427C">
            <w:pPr>
              <w:jc w:val="both"/>
              <w:rPr>
                <w:sz w:val="20"/>
                <w:szCs w:val="20"/>
                <w:lang w:val="en-US"/>
              </w:rPr>
            </w:pPr>
            <w:r w:rsidRPr="00B95B64">
              <w:rPr>
                <w:sz w:val="20"/>
                <w:szCs w:val="20"/>
                <w:lang w:val="en-US"/>
              </w:rPr>
              <w:t>unpleasant,</w:t>
            </w:r>
          </w:p>
          <w:p w:rsidR="007E2522" w:rsidRPr="00B95B64" w:rsidRDefault="007E2522" w:rsidP="007E427C">
            <w:pPr>
              <w:jc w:val="both"/>
              <w:rPr>
                <w:sz w:val="20"/>
                <w:szCs w:val="20"/>
                <w:lang w:val="en-US"/>
              </w:rPr>
            </w:pPr>
            <w:r w:rsidRPr="00B95B64">
              <w:rPr>
                <w:sz w:val="20"/>
                <w:szCs w:val="20"/>
                <w:lang w:val="en-US"/>
              </w:rPr>
              <w:t>culture shock,</w:t>
            </w:r>
          </w:p>
          <w:p w:rsidR="007E2522" w:rsidRPr="00B95B64" w:rsidRDefault="007E2522" w:rsidP="007E427C">
            <w:pPr>
              <w:jc w:val="both"/>
              <w:rPr>
                <w:sz w:val="20"/>
                <w:szCs w:val="20"/>
                <w:lang w:val="en-US"/>
              </w:rPr>
            </w:pPr>
            <w:r w:rsidRPr="00B95B64">
              <w:rPr>
                <w:sz w:val="20"/>
                <w:szCs w:val="20"/>
                <w:lang w:val="en-US"/>
              </w:rPr>
              <w:t>exchange programme, gap year,</w:t>
            </w:r>
          </w:p>
          <w:p w:rsidR="007E2522" w:rsidRPr="00B95B64" w:rsidRDefault="007E2522" w:rsidP="007E427C">
            <w:pPr>
              <w:jc w:val="both"/>
              <w:rPr>
                <w:sz w:val="20"/>
                <w:szCs w:val="20"/>
                <w:lang w:val="en-US"/>
              </w:rPr>
            </w:pPr>
            <w:r w:rsidRPr="00B95B64">
              <w:rPr>
                <w:sz w:val="20"/>
                <w:szCs w:val="20"/>
                <w:lang w:val="en-US"/>
              </w:rPr>
              <w:t xml:space="preserve">be culturally aware, </w:t>
            </w:r>
          </w:p>
          <w:p w:rsidR="007E2522" w:rsidRPr="00B95B64" w:rsidRDefault="007E2522" w:rsidP="007E427C">
            <w:pPr>
              <w:jc w:val="both"/>
              <w:rPr>
                <w:sz w:val="20"/>
                <w:szCs w:val="20"/>
                <w:lang w:val="en-US"/>
              </w:rPr>
            </w:pPr>
            <w:r w:rsidRPr="00B95B64">
              <w:rPr>
                <w:sz w:val="20"/>
                <w:szCs w:val="20"/>
                <w:lang w:val="en-US"/>
              </w:rPr>
              <w:t>I don’t mind, Mind the step!</w:t>
            </w:r>
          </w:p>
          <w:p w:rsidR="007E2522" w:rsidRPr="00B95B64" w:rsidRDefault="007E2522" w:rsidP="007E427C">
            <w:pPr>
              <w:jc w:val="both"/>
              <w:rPr>
                <w:sz w:val="20"/>
                <w:szCs w:val="20"/>
                <w:lang w:val="en-US"/>
              </w:rPr>
            </w:pPr>
            <w:r w:rsidRPr="00B95B64">
              <w:rPr>
                <w:sz w:val="20"/>
                <w:szCs w:val="20"/>
                <w:lang w:val="en-US"/>
              </w:rPr>
              <w:t>Mind your manners!</w:t>
            </w:r>
          </w:p>
          <w:p w:rsidR="007E2522" w:rsidRPr="00B95B64" w:rsidRDefault="007E2522" w:rsidP="007E427C">
            <w:pPr>
              <w:jc w:val="both"/>
              <w:rPr>
                <w:sz w:val="20"/>
                <w:szCs w:val="20"/>
                <w:lang w:val="en-US"/>
              </w:rPr>
            </w:pPr>
            <w:r w:rsidRPr="00B95B64">
              <w:rPr>
                <w:sz w:val="20"/>
                <w:szCs w:val="20"/>
                <w:lang w:val="en-US"/>
              </w:rPr>
              <w:t>Never mind!</w:t>
            </w:r>
          </w:p>
          <w:p w:rsidR="007E2522" w:rsidRPr="00B95B64" w:rsidRDefault="007E2522" w:rsidP="007E427C">
            <w:pPr>
              <w:jc w:val="both"/>
              <w:rPr>
                <w:sz w:val="20"/>
                <w:szCs w:val="20"/>
                <w:lang w:val="en-US"/>
              </w:rPr>
            </w:pPr>
            <w:r w:rsidRPr="00B95B64">
              <w:rPr>
                <w:sz w:val="20"/>
                <w:szCs w:val="20"/>
                <w:lang w:val="en-US"/>
              </w:rPr>
              <w:t>overseas,</w:t>
            </w:r>
          </w:p>
          <w:p w:rsidR="007E2522" w:rsidRPr="00B95B64" w:rsidRDefault="007E2522" w:rsidP="007E427C">
            <w:pPr>
              <w:jc w:val="both"/>
              <w:rPr>
                <w:sz w:val="20"/>
                <w:szCs w:val="20"/>
                <w:lang w:val="en-US"/>
              </w:rPr>
            </w:pPr>
            <w:r w:rsidRPr="00B95B64">
              <w:rPr>
                <w:sz w:val="20"/>
                <w:szCs w:val="20"/>
                <w:lang w:val="en-US"/>
              </w:rPr>
              <w:t>Would you mind if…?</w:t>
            </w:r>
          </w:p>
          <w:p w:rsidR="007E2522" w:rsidRPr="00B95B64" w:rsidRDefault="007E2522" w:rsidP="007E427C">
            <w:pPr>
              <w:jc w:val="both"/>
              <w:rPr>
                <w:sz w:val="20"/>
                <w:szCs w:val="20"/>
                <w:lang w:val="en-US"/>
              </w:rPr>
            </w:pPr>
          </w:p>
        </w:tc>
        <w:tc>
          <w:tcPr>
            <w:tcW w:w="1845" w:type="dxa"/>
          </w:tcPr>
          <w:p w:rsidR="007E2522" w:rsidRPr="00B95B64" w:rsidRDefault="007E2522" w:rsidP="007E427C">
            <w:pPr>
              <w:jc w:val="both"/>
              <w:rPr>
                <w:sz w:val="20"/>
                <w:szCs w:val="20"/>
                <w:lang w:val="en-US"/>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r w:rsidRPr="00B95B64">
              <w:rPr>
                <w:sz w:val="20"/>
                <w:szCs w:val="20"/>
              </w:rPr>
              <w:t>Прослушать понятие  «</w:t>
            </w:r>
            <w:r w:rsidRPr="00B95B64">
              <w:rPr>
                <w:sz w:val="20"/>
                <w:szCs w:val="20"/>
                <w:lang w:val="en-US"/>
              </w:rPr>
              <w:t>Small</w:t>
            </w:r>
            <w:r w:rsidRPr="00B95B64">
              <w:rPr>
                <w:sz w:val="20"/>
                <w:szCs w:val="20"/>
              </w:rPr>
              <w:t xml:space="preserve"> </w:t>
            </w:r>
            <w:r w:rsidRPr="00B95B64">
              <w:rPr>
                <w:sz w:val="20"/>
                <w:szCs w:val="20"/>
                <w:lang w:val="en-US"/>
              </w:rPr>
              <w:t>talk</w:t>
            </w:r>
            <w:r w:rsidRPr="00B95B64">
              <w:rPr>
                <w:sz w:val="20"/>
                <w:szCs w:val="20"/>
              </w:rPr>
              <w:t>», проверить его понимание.</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 xml:space="preserve">Работа в парах оп теме. Обсуждение темы. </w:t>
            </w:r>
          </w:p>
          <w:p w:rsidR="007E2522" w:rsidRPr="00B95B64" w:rsidRDefault="007E2522" w:rsidP="007E427C">
            <w:pPr>
              <w:jc w:val="both"/>
              <w:rPr>
                <w:sz w:val="20"/>
                <w:szCs w:val="20"/>
                <w:lang w:val="kk-KZ"/>
              </w:rPr>
            </w:pPr>
            <w:r w:rsidRPr="00B95B64">
              <w:rPr>
                <w:sz w:val="20"/>
                <w:szCs w:val="20"/>
                <w:lang w:val="kk-KZ"/>
              </w:rPr>
              <w:t>Ответить на вопросы</w:t>
            </w:r>
          </w:p>
        </w:tc>
        <w:tc>
          <w:tcPr>
            <w:tcW w:w="1840" w:type="dxa"/>
          </w:tcPr>
          <w:p w:rsidR="007E2522" w:rsidRPr="00B95B64" w:rsidRDefault="007E2522" w:rsidP="007E427C">
            <w:pPr>
              <w:jc w:val="both"/>
              <w:rPr>
                <w:sz w:val="20"/>
                <w:szCs w:val="20"/>
                <w:lang w:val="kk-KZ"/>
              </w:rPr>
            </w:pPr>
            <w:r w:rsidRPr="00B95B64">
              <w:rPr>
                <w:sz w:val="20"/>
                <w:szCs w:val="20"/>
                <w:lang w:val="kk-KZ"/>
              </w:rPr>
              <w:t>Заполнить и записать таблицу.</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98</w:t>
            </w:r>
          </w:p>
        </w:tc>
        <w:tc>
          <w:tcPr>
            <w:tcW w:w="1840" w:type="dxa"/>
          </w:tcPr>
          <w:p w:rsidR="007E2522" w:rsidRPr="00B95B64" w:rsidRDefault="007E2522" w:rsidP="007E427C">
            <w:pPr>
              <w:jc w:val="both"/>
              <w:rPr>
                <w:sz w:val="20"/>
                <w:szCs w:val="20"/>
              </w:rPr>
            </w:pPr>
            <w:r w:rsidRPr="00B95B64">
              <w:rPr>
                <w:sz w:val="20"/>
                <w:szCs w:val="20"/>
              </w:rPr>
              <w:t>Культурный шок как восприятие нами непонятных явлений другой культуры.</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rPr>
            </w:pP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r w:rsidRPr="00B95B64">
              <w:rPr>
                <w:sz w:val="20"/>
                <w:szCs w:val="20"/>
              </w:rPr>
              <w:t>Прослушать текст, заполнить таблицу, сравнить свои записи</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 xml:space="preserve">Ответь на вопросы </w:t>
            </w:r>
          </w:p>
        </w:tc>
        <w:tc>
          <w:tcPr>
            <w:tcW w:w="1840" w:type="dxa"/>
          </w:tcPr>
          <w:p w:rsidR="007E2522" w:rsidRPr="00B95B64" w:rsidRDefault="007E2522" w:rsidP="007E427C">
            <w:pPr>
              <w:jc w:val="both"/>
              <w:rPr>
                <w:sz w:val="20"/>
                <w:szCs w:val="20"/>
                <w:lang w:val="kk-KZ"/>
              </w:rPr>
            </w:pPr>
            <w:r w:rsidRPr="00B95B64">
              <w:rPr>
                <w:sz w:val="20"/>
                <w:szCs w:val="20"/>
                <w:lang w:val="kk-KZ"/>
              </w:rPr>
              <w:t>Написать о вещах, которые тебя шокируют (раздражают)</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99</w:t>
            </w:r>
          </w:p>
        </w:tc>
        <w:tc>
          <w:tcPr>
            <w:tcW w:w="1840" w:type="dxa"/>
          </w:tcPr>
          <w:p w:rsidR="007E2522" w:rsidRPr="00B95B64" w:rsidRDefault="007E2522" w:rsidP="007E427C">
            <w:pPr>
              <w:jc w:val="both"/>
              <w:rPr>
                <w:sz w:val="20"/>
                <w:szCs w:val="20"/>
              </w:rPr>
            </w:pPr>
            <w:r w:rsidRPr="00B95B64">
              <w:rPr>
                <w:sz w:val="20"/>
                <w:szCs w:val="20"/>
              </w:rPr>
              <w:t>Основные правила вежливости.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en-US"/>
              </w:rPr>
            </w:pPr>
            <w:r w:rsidRPr="00B95B64">
              <w:rPr>
                <w:sz w:val="20"/>
                <w:szCs w:val="20"/>
                <w:lang w:val="en-US"/>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r w:rsidRPr="00B95B64">
              <w:rPr>
                <w:sz w:val="20"/>
                <w:szCs w:val="20"/>
              </w:rPr>
              <w:t>Прочитать аннотацию к тексту и текст с извлечением нужной информации</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100</w:t>
            </w:r>
          </w:p>
        </w:tc>
        <w:tc>
          <w:tcPr>
            <w:tcW w:w="1840" w:type="dxa"/>
          </w:tcPr>
          <w:p w:rsidR="007E2522" w:rsidRPr="00B95B64" w:rsidRDefault="007E2522" w:rsidP="007E427C">
            <w:pPr>
              <w:jc w:val="both"/>
              <w:rPr>
                <w:sz w:val="20"/>
                <w:szCs w:val="20"/>
              </w:rPr>
            </w:pPr>
            <w:r w:rsidRPr="00B95B64">
              <w:rPr>
                <w:sz w:val="20"/>
                <w:szCs w:val="20"/>
              </w:rPr>
              <w:t>Заметки для путешественника, посещающего другую страну.</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en-US"/>
              </w:rPr>
            </w:pPr>
            <w:r w:rsidRPr="00B95B64">
              <w:rPr>
                <w:sz w:val="20"/>
                <w:szCs w:val="20"/>
                <w:lang w:val="en-US"/>
              </w:rPr>
              <w:t>1</w:t>
            </w:r>
          </w:p>
        </w:tc>
        <w:tc>
          <w:tcPr>
            <w:tcW w:w="1844" w:type="dxa"/>
            <w:vMerge/>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rPr>
            </w:pPr>
            <w:r w:rsidRPr="00B95B64">
              <w:rPr>
                <w:sz w:val="20"/>
                <w:szCs w:val="20"/>
              </w:rPr>
              <w:t>Прочитать текст с детальным пониманием, выделить лексические единицы, относящиеся к определённой теме</w:t>
            </w:r>
          </w:p>
        </w:tc>
        <w:tc>
          <w:tcPr>
            <w:tcW w:w="1987" w:type="dxa"/>
          </w:tcPr>
          <w:p w:rsidR="007E2522" w:rsidRPr="00B95B64" w:rsidRDefault="007E2522" w:rsidP="007E427C">
            <w:pPr>
              <w:jc w:val="both"/>
              <w:rPr>
                <w:sz w:val="20"/>
                <w:szCs w:val="20"/>
                <w:lang w:val="kk-KZ"/>
              </w:rPr>
            </w:pPr>
            <w:r w:rsidRPr="00B95B64">
              <w:rPr>
                <w:sz w:val="20"/>
                <w:szCs w:val="20"/>
                <w:lang w:val="kk-KZ"/>
              </w:rPr>
              <w:t>Обсудить вопросы по теме</w:t>
            </w:r>
          </w:p>
        </w:tc>
        <w:tc>
          <w:tcPr>
            <w:tcW w:w="1840" w:type="dxa"/>
          </w:tcPr>
          <w:p w:rsidR="007E2522" w:rsidRPr="00B95B64" w:rsidRDefault="007E2522" w:rsidP="007E427C">
            <w:pPr>
              <w:jc w:val="both"/>
              <w:rPr>
                <w:sz w:val="20"/>
                <w:szCs w:val="20"/>
                <w:lang w:val="kk-KZ"/>
              </w:rPr>
            </w:pPr>
            <w:r w:rsidRPr="00B95B64">
              <w:rPr>
                <w:sz w:val="20"/>
                <w:szCs w:val="20"/>
                <w:lang w:val="kk-KZ"/>
              </w:rPr>
              <w:t>Заполнить и записать таблицу к тексту</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101</w:t>
            </w:r>
          </w:p>
        </w:tc>
        <w:tc>
          <w:tcPr>
            <w:tcW w:w="1840" w:type="dxa"/>
          </w:tcPr>
          <w:p w:rsidR="007E2522" w:rsidRPr="00B95B64" w:rsidRDefault="007E2522" w:rsidP="003C580C">
            <w:pPr>
              <w:jc w:val="both"/>
              <w:rPr>
                <w:sz w:val="20"/>
                <w:szCs w:val="20"/>
              </w:rPr>
            </w:pPr>
            <w:r w:rsidRPr="00B95B64">
              <w:rPr>
                <w:sz w:val="20"/>
                <w:szCs w:val="20"/>
              </w:rPr>
              <w:t xml:space="preserve">Итоговый </w:t>
            </w:r>
            <w:r w:rsidRPr="00B95B64">
              <w:rPr>
                <w:sz w:val="20"/>
                <w:szCs w:val="20"/>
              </w:rPr>
              <w:lastRenderedPageBreak/>
              <w:t>контроль аудирования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en-US"/>
              </w:rPr>
            </w:pPr>
            <w:r w:rsidRPr="00B95B64">
              <w:rPr>
                <w:sz w:val="20"/>
                <w:szCs w:val="20"/>
                <w:lang w:val="en-US"/>
              </w:rPr>
              <w:t>1</w:t>
            </w:r>
          </w:p>
        </w:tc>
        <w:tc>
          <w:tcPr>
            <w:tcW w:w="1844" w:type="dxa"/>
          </w:tcPr>
          <w:p w:rsidR="007E2522" w:rsidRPr="00B95B64" w:rsidRDefault="007E2522" w:rsidP="007E427C">
            <w:pPr>
              <w:jc w:val="both"/>
              <w:rPr>
                <w:sz w:val="20"/>
                <w:szCs w:val="20"/>
              </w:rPr>
            </w:pPr>
          </w:p>
        </w:tc>
        <w:tc>
          <w:tcPr>
            <w:tcW w:w="1845" w:type="dxa"/>
          </w:tcPr>
          <w:p w:rsidR="007E2522" w:rsidRPr="00B95B64" w:rsidRDefault="007E2522" w:rsidP="007E427C">
            <w:pPr>
              <w:jc w:val="both"/>
              <w:rPr>
                <w:sz w:val="20"/>
                <w:szCs w:val="20"/>
              </w:rPr>
            </w:pPr>
            <w:r w:rsidRPr="00B95B64">
              <w:rPr>
                <w:sz w:val="20"/>
                <w:szCs w:val="20"/>
                <w:lang w:val="kk-KZ"/>
              </w:rPr>
              <w:t xml:space="preserve">Пройденная </w:t>
            </w:r>
            <w:r w:rsidRPr="00B95B64">
              <w:rPr>
                <w:sz w:val="20"/>
                <w:szCs w:val="20"/>
                <w:lang w:val="kk-KZ"/>
              </w:rPr>
              <w:lastRenderedPageBreak/>
              <w:t>грамматика</w:t>
            </w:r>
          </w:p>
        </w:tc>
        <w:tc>
          <w:tcPr>
            <w:tcW w:w="1845" w:type="dxa"/>
          </w:tcPr>
          <w:p w:rsidR="007E2522" w:rsidRPr="00B95B64" w:rsidRDefault="007E2522" w:rsidP="007E427C">
            <w:pPr>
              <w:jc w:val="both"/>
              <w:rPr>
                <w:sz w:val="20"/>
                <w:szCs w:val="20"/>
              </w:rPr>
            </w:pPr>
          </w:p>
        </w:tc>
        <w:tc>
          <w:tcPr>
            <w:tcW w:w="1843" w:type="dxa"/>
          </w:tcPr>
          <w:p w:rsidR="007E2522" w:rsidRPr="00B95B64" w:rsidRDefault="007E2522" w:rsidP="007E427C">
            <w:pPr>
              <w:jc w:val="both"/>
              <w:rPr>
                <w:sz w:val="20"/>
                <w:szCs w:val="20"/>
                <w:lang w:val="kk-KZ"/>
              </w:rPr>
            </w:pPr>
            <w:r w:rsidRPr="00B95B64">
              <w:rPr>
                <w:sz w:val="20"/>
                <w:szCs w:val="20"/>
                <w:lang w:val="kk-KZ"/>
              </w:rPr>
              <w:t xml:space="preserve">Работа в группах. </w:t>
            </w:r>
            <w:r w:rsidRPr="00B95B64">
              <w:rPr>
                <w:sz w:val="20"/>
                <w:szCs w:val="20"/>
                <w:lang w:val="kk-KZ"/>
              </w:rPr>
              <w:lastRenderedPageBreak/>
              <w:t>Прочитать текст</w:t>
            </w:r>
          </w:p>
        </w:tc>
        <w:tc>
          <w:tcPr>
            <w:tcW w:w="1987" w:type="dxa"/>
          </w:tcPr>
          <w:p w:rsidR="007E2522" w:rsidRPr="00B95B64" w:rsidRDefault="007E2522" w:rsidP="007E427C">
            <w:pPr>
              <w:jc w:val="both"/>
              <w:rPr>
                <w:sz w:val="20"/>
                <w:szCs w:val="20"/>
                <w:lang w:val="kk-KZ"/>
              </w:rPr>
            </w:pPr>
            <w:r w:rsidRPr="00B95B64">
              <w:rPr>
                <w:sz w:val="20"/>
                <w:szCs w:val="20"/>
                <w:lang w:val="kk-KZ"/>
              </w:rPr>
              <w:lastRenderedPageBreak/>
              <w:t xml:space="preserve">Обсудить в классе </w:t>
            </w:r>
            <w:r w:rsidRPr="00B95B64">
              <w:rPr>
                <w:sz w:val="20"/>
                <w:szCs w:val="20"/>
                <w:lang w:val="kk-KZ"/>
              </w:rPr>
              <w:lastRenderedPageBreak/>
              <w:t>свое собственное путешествие</w:t>
            </w:r>
          </w:p>
        </w:tc>
        <w:tc>
          <w:tcPr>
            <w:tcW w:w="1840" w:type="dxa"/>
          </w:tcPr>
          <w:p w:rsidR="007E2522" w:rsidRPr="00B95B64" w:rsidRDefault="007E2522" w:rsidP="007E427C">
            <w:pPr>
              <w:jc w:val="both"/>
              <w:rPr>
                <w:sz w:val="20"/>
                <w:szCs w:val="20"/>
                <w:lang w:val="kk-KZ"/>
              </w:rPr>
            </w:pPr>
            <w:r w:rsidRPr="00B95B64">
              <w:rPr>
                <w:sz w:val="20"/>
                <w:szCs w:val="20"/>
                <w:lang w:val="kk-KZ"/>
              </w:rPr>
              <w:lastRenderedPageBreak/>
              <w:t>Написатьсочинени</w:t>
            </w:r>
            <w:r w:rsidRPr="00B95B64">
              <w:rPr>
                <w:sz w:val="20"/>
                <w:szCs w:val="20"/>
                <w:lang w:val="kk-KZ"/>
              </w:rPr>
              <w:lastRenderedPageBreak/>
              <w:t>е по теме</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lastRenderedPageBreak/>
              <w:t>102</w:t>
            </w:r>
          </w:p>
        </w:tc>
        <w:tc>
          <w:tcPr>
            <w:tcW w:w="1840" w:type="dxa"/>
          </w:tcPr>
          <w:p w:rsidR="007E2522" w:rsidRPr="00B95B64" w:rsidRDefault="007E2522" w:rsidP="003C580C">
            <w:pPr>
              <w:snapToGrid w:val="0"/>
              <w:jc w:val="both"/>
              <w:rPr>
                <w:sz w:val="20"/>
                <w:szCs w:val="20"/>
              </w:rPr>
            </w:pPr>
            <w:r w:rsidRPr="00B95B64">
              <w:rPr>
                <w:sz w:val="20"/>
                <w:szCs w:val="20"/>
              </w:rPr>
              <w:t>Итоговый контроль чтения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kk-KZ"/>
              </w:rPr>
            </w:pPr>
            <w:r w:rsidRPr="00B95B64">
              <w:rPr>
                <w:sz w:val="20"/>
                <w:szCs w:val="20"/>
                <w:lang w:val="kk-KZ"/>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kk-KZ"/>
              </w:rPr>
            </w:pPr>
            <w:r w:rsidRPr="00B95B64">
              <w:rPr>
                <w:sz w:val="20"/>
                <w:szCs w:val="20"/>
              </w:rPr>
              <w:t>Прослушать текст с извлечением требуемой информации, заполнить пропуски</w:t>
            </w:r>
          </w:p>
        </w:tc>
        <w:tc>
          <w:tcPr>
            <w:tcW w:w="1843" w:type="dxa"/>
          </w:tcPr>
          <w:p w:rsidR="007E2522" w:rsidRPr="00B95B64" w:rsidRDefault="007E2522" w:rsidP="007E427C">
            <w:pPr>
              <w:jc w:val="both"/>
              <w:rPr>
                <w:sz w:val="20"/>
                <w:szCs w:val="20"/>
              </w:rPr>
            </w:pPr>
          </w:p>
        </w:tc>
        <w:tc>
          <w:tcPr>
            <w:tcW w:w="1987" w:type="dxa"/>
          </w:tcPr>
          <w:p w:rsidR="007E2522" w:rsidRPr="00B95B64" w:rsidRDefault="007E2522" w:rsidP="007E427C">
            <w:pPr>
              <w:jc w:val="both"/>
              <w:rPr>
                <w:sz w:val="20"/>
                <w:szCs w:val="20"/>
                <w:lang w:val="kk-KZ"/>
              </w:rPr>
            </w:pPr>
            <w:r w:rsidRPr="00B95B64">
              <w:rPr>
                <w:sz w:val="20"/>
                <w:szCs w:val="20"/>
                <w:lang w:val="kk-KZ"/>
              </w:rPr>
              <w:t>Ответить на поросы</w:t>
            </w:r>
          </w:p>
        </w:tc>
        <w:tc>
          <w:tcPr>
            <w:tcW w:w="1840" w:type="dxa"/>
          </w:tcPr>
          <w:p w:rsidR="007E2522" w:rsidRPr="00B95B64" w:rsidRDefault="007E2522" w:rsidP="007E427C">
            <w:pPr>
              <w:jc w:val="both"/>
              <w:rPr>
                <w:sz w:val="20"/>
                <w:szCs w:val="20"/>
                <w:lang w:val="kk-KZ"/>
              </w:rPr>
            </w:pPr>
            <w:r w:rsidRPr="00B95B64">
              <w:rPr>
                <w:sz w:val="20"/>
                <w:szCs w:val="20"/>
                <w:lang w:val="kk-KZ"/>
              </w:rPr>
              <w:t xml:space="preserve">Записать ответы на вопросы </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103</w:t>
            </w:r>
          </w:p>
        </w:tc>
        <w:tc>
          <w:tcPr>
            <w:tcW w:w="1840" w:type="dxa"/>
          </w:tcPr>
          <w:p w:rsidR="007E2522" w:rsidRPr="00B95B64" w:rsidRDefault="007E2522" w:rsidP="003C580C">
            <w:pPr>
              <w:snapToGrid w:val="0"/>
              <w:jc w:val="both"/>
              <w:rPr>
                <w:sz w:val="20"/>
                <w:szCs w:val="20"/>
              </w:rPr>
            </w:pPr>
            <w:r w:rsidRPr="00B95B64">
              <w:rPr>
                <w:sz w:val="20"/>
                <w:szCs w:val="20"/>
              </w:rPr>
              <w:t>Итоговый контроль письменной речи</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rPr>
            </w:pPr>
            <w:r w:rsidRPr="00B95B64">
              <w:rPr>
                <w:sz w:val="20"/>
                <w:szCs w:val="20"/>
                <w:lang w:val="kk-KZ"/>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текст, ответить на вопросы</w:t>
            </w:r>
          </w:p>
        </w:tc>
        <w:tc>
          <w:tcPr>
            <w:tcW w:w="1987" w:type="dxa"/>
          </w:tcPr>
          <w:p w:rsidR="007E2522" w:rsidRPr="00B95B64" w:rsidRDefault="007E2522" w:rsidP="007E427C">
            <w:pPr>
              <w:jc w:val="both"/>
              <w:rPr>
                <w:sz w:val="20"/>
                <w:szCs w:val="20"/>
              </w:rPr>
            </w:pPr>
          </w:p>
        </w:tc>
        <w:tc>
          <w:tcPr>
            <w:tcW w:w="1840" w:type="dxa"/>
          </w:tcPr>
          <w:p w:rsidR="007E2522" w:rsidRPr="00B95B64" w:rsidRDefault="007E2522" w:rsidP="007E427C">
            <w:pPr>
              <w:jc w:val="both"/>
              <w:rPr>
                <w:sz w:val="20"/>
                <w:szCs w:val="20"/>
              </w:rPr>
            </w:pP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104</w:t>
            </w:r>
          </w:p>
        </w:tc>
        <w:tc>
          <w:tcPr>
            <w:tcW w:w="1840" w:type="dxa"/>
          </w:tcPr>
          <w:p w:rsidR="007E2522" w:rsidRPr="00B95B64" w:rsidRDefault="007E2522" w:rsidP="003C580C">
            <w:pPr>
              <w:snapToGrid w:val="0"/>
              <w:jc w:val="both"/>
              <w:rPr>
                <w:sz w:val="20"/>
                <w:szCs w:val="20"/>
              </w:rPr>
            </w:pPr>
            <w:r w:rsidRPr="00B95B64">
              <w:rPr>
                <w:sz w:val="20"/>
                <w:szCs w:val="20"/>
              </w:rPr>
              <w:t>Итоговый контроль говорения</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1204" w:type="dxa"/>
            <w:gridSpan w:val="6"/>
          </w:tcPr>
          <w:p w:rsidR="007E2522" w:rsidRPr="00B95B64" w:rsidRDefault="007E2522" w:rsidP="007E427C">
            <w:pPr>
              <w:contextualSpacing/>
              <w:jc w:val="both"/>
              <w:rPr>
                <w:sz w:val="20"/>
                <w:szCs w:val="20"/>
                <w:lang w:val="kk-KZ"/>
              </w:rPr>
            </w:pPr>
            <w:r w:rsidRPr="00B95B64">
              <w:rPr>
                <w:sz w:val="20"/>
                <w:szCs w:val="20"/>
              </w:rPr>
              <w:t>Контроль лексико-грамматических навыков и речевых умений</w:t>
            </w:r>
          </w:p>
        </w:tc>
      </w:tr>
      <w:tr w:rsidR="007E2522" w:rsidRPr="00B95B64" w:rsidTr="00351B57">
        <w:tc>
          <w:tcPr>
            <w:tcW w:w="566" w:type="dxa"/>
          </w:tcPr>
          <w:p w:rsidR="007E2522" w:rsidRPr="00B95B64" w:rsidRDefault="00351B57" w:rsidP="007E427C">
            <w:pPr>
              <w:jc w:val="both"/>
              <w:rPr>
                <w:sz w:val="20"/>
                <w:szCs w:val="20"/>
                <w:lang w:val="kk-KZ"/>
              </w:rPr>
            </w:pPr>
            <w:r w:rsidRPr="00B95B64">
              <w:rPr>
                <w:sz w:val="20"/>
                <w:szCs w:val="20"/>
                <w:lang w:val="kk-KZ"/>
              </w:rPr>
              <w:t>105</w:t>
            </w:r>
          </w:p>
        </w:tc>
        <w:tc>
          <w:tcPr>
            <w:tcW w:w="1840" w:type="dxa"/>
          </w:tcPr>
          <w:p w:rsidR="007E2522" w:rsidRPr="00B95B64" w:rsidRDefault="007E2522" w:rsidP="003C580C">
            <w:pPr>
              <w:snapToGrid w:val="0"/>
              <w:jc w:val="both"/>
              <w:rPr>
                <w:sz w:val="20"/>
                <w:szCs w:val="20"/>
              </w:rPr>
            </w:pPr>
            <w:r w:rsidRPr="00B95B64">
              <w:rPr>
                <w:sz w:val="20"/>
                <w:szCs w:val="20"/>
              </w:rPr>
              <w:t>Обобщающий урок по пройденным за год темам</w:t>
            </w:r>
          </w:p>
        </w:tc>
        <w:tc>
          <w:tcPr>
            <w:tcW w:w="1274" w:type="dxa"/>
          </w:tcPr>
          <w:p w:rsidR="007E2522" w:rsidRPr="00B95B64" w:rsidRDefault="007E2522" w:rsidP="007E427C">
            <w:pPr>
              <w:jc w:val="both"/>
              <w:rPr>
                <w:sz w:val="20"/>
                <w:szCs w:val="20"/>
                <w:lang w:val="kk-KZ"/>
              </w:rPr>
            </w:pPr>
          </w:p>
        </w:tc>
        <w:tc>
          <w:tcPr>
            <w:tcW w:w="992" w:type="dxa"/>
          </w:tcPr>
          <w:p w:rsidR="007E2522" w:rsidRPr="00B95B64" w:rsidRDefault="007E2522" w:rsidP="007E427C">
            <w:pPr>
              <w:jc w:val="both"/>
              <w:rPr>
                <w:sz w:val="20"/>
                <w:szCs w:val="20"/>
                <w:lang w:val="kk-KZ"/>
              </w:rPr>
            </w:pPr>
            <w:r w:rsidRPr="00B95B64">
              <w:rPr>
                <w:sz w:val="20"/>
                <w:szCs w:val="20"/>
                <w:lang w:val="kk-KZ"/>
              </w:rPr>
              <w:t>1</w:t>
            </w:r>
          </w:p>
        </w:tc>
        <w:tc>
          <w:tcPr>
            <w:tcW w:w="1844" w:type="dxa"/>
          </w:tcPr>
          <w:p w:rsidR="007E2522" w:rsidRPr="00B95B64" w:rsidRDefault="007E2522" w:rsidP="007E427C">
            <w:pPr>
              <w:jc w:val="both"/>
              <w:rPr>
                <w:sz w:val="20"/>
                <w:szCs w:val="20"/>
                <w:lang w:val="en-US"/>
              </w:rPr>
            </w:pPr>
            <w:r w:rsidRPr="00B95B64">
              <w:rPr>
                <w:sz w:val="20"/>
                <w:szCs w:val="20"/>
                <w:lang w:val="kk-KZ"/>
              </w:rPr>
              <w:t>Пройденная лексика</w:t>
            </w:r>
          </w:p>
        </w:tc>
        <w:tc>
          <w:tcPr>
            <w:tcW w:w="1845" w:type="dxa"/>
          </w:tcPr>
          <w:p w:rsidR="007E2522" w:rsidRPr="00B95B64" w:rsidRDefault="007E2522" w:rsidP="007E427C">
            <w:pPr>
              <w:jc w:val="both"/>
              <w:rPr>
                <w:sz w:val="20"/>
                <w:szCs w:val="20"/>
              </w:rPr>
            </w:pPr>
            <w:r w:rsidRPr="00B95B64">
              <w:rPr>
                <w:sz w:val="20"/>
                <w:szCs w:val="20"/>
                <w:lang w:val="kk-KZ"/>
              </w:rPr>
              <w:t>Пройденная грамматика</w:t>
            </w:r>
          </w:p>
        </w:tc>
        <w:tc>
          <w:tcPr>
            <w:tcW w:w="1845" w:type="dxa"/>
          </w:tcPr>
          <w:p w:rsidR="007E2522" w:rsidRPr="00B95B64" w:rsidRDefault="007E2522" w:rsidP="007E427C">
            <w:pPr>
              <w:jc w:val="both"/>
              <w:rPr>
                <w:sz w:val="20"/>
                <w:szCs w:val="20"/>
                <w:lang w:val="en-US"/>
              </w:rPr>
            </w:pPr>
          </w:p>
        </w:tc>
        <w:tc>
          <w:tcPr>
            <w:tcW w:w="1843" w:type="dxa"/>
          </w:tcPr>
          <w:p w:rsidR="007E2522" w:rsidRPr="00B95B64" w:rsidRDefault="007E2522" w:rsidP="007E427C">
            <w:pPr>
              <w:jc w:val="both"/>
              <w:rPr>
                <w:sz w:val="20"/>
                <w:szCs w:val="20"/>
                <w:lang w:val="kk-KZ"/>
              </w:rPr>
            </w:pPr>
            <w:r w:rsidRPr="00B95B64">
              <w:rPr>
                <w:sz w:val="20"/>
                <w:szCs w:val="20"/>
                <w:lang w:val="kk-KZ"/>
              </w:rPr>
              <w:t>Прочитать текст, заполнить пропуски</w:t>
            </w:r>
          </w:p>
        </w:tc>
        <w:tc>
          <w:tcPr>
            <w:tcW w:w="1987" w:type="dxa"/>
          </w:tcPr>
          <w:p w:rsidR="007E2522" w:rsidRPr="00B95B64" w:rsidRDefault="007E2522" w:rsidP="007E427C">
            <w:pPr>
              <w:jc w:val="both"/>
              <w:rPr>
                <w:sz w:val="20"/>
                <w:szCs w:val="20"/>
                <w:lang w:val="kk-KZ"/>
              </w:rPr>
            </w:pPr>
            <w:r w:rsidRPr="00B95B64">
              <w:rPr>
                <w:sz w:val="20"/>
                <w:szCs w:val="20"/>
                <w:lang w:val="kk-KZ"/>
              </w:rPr>
              <w:t>Дополнить предложения и обсудить их в классе</w:t>
            </w:r>
          </w:p>
        </w:tc>
        <w:tc>
          <w:tcPr>
            <w:tcW w:w="1840" w:type="dxa"/>
          </w:tcPr>
          <w:p w:rsidR="007E2522" w:rsidRPr="00B95B64" w:rsidRDefault="007E2522" w:rsidP="007E427C">
            <w:pPr>
              <w:jc w:val="both"/>
              <w:rPr>
                <w:sz w:val="20"/>
                <w:szCs w:val="20"/>
              </w:rPr>
            </w:pPr>
          </w:p>
        </w:tc>
      </w:tr>
    </w:tbl>
    <w:p w:rsidR="003A1AAA" w:rsidRPr="007E427C" w:rsidRDefault="003A1AAA" w:rsidP="007E427C">
      <w:pPr>
        <w:jc w:val="both"/>
        <w:rPr>
          <w:sz w:val="22"/>
          <w:szCs w:val="22"/>
          <w:lang w:val="kk-KZ"/>
        </w:rPr>
      </w:pPr>
    </w:p>
    <w:sectPr w:rsidR="003A1AAA" w:rsidRPr="007E427C" w:rsidSect="007E42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23" w:rsidRDefault="00C41023" w:rsidP="007E427C">
      <w:r>
        <w:separator/>
      </w:r>
    </w:p>
  </w:endnote>
  <w:endnote w:type="continuationSeparator" w:id="0">
    <w:p w:rsidR="00C41023" w:rsidRDefault="00C41023" w:rsidP="007E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23" w:rsidRDefault="00C41023" w:rsidP="007E427C">
      <w:r>
        <w:separator/>
      </w:r>
    </w:p>
  </w:footnote>
  <w:footnote w:type="continuationSeparator" w:id="0">
    <w:p w:rsidR="00C41023" w:rsidRDefault="00C41023" w:rsidP="007E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35527"/>
    <w:multiLevelType w:val="hybridMultilevel"/>
    <w:tmpl w:val="9AE2464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6FB"/>
    <w:rsid w:val="000112AD"/>
    <w:rsid w:val="00094323"/>
    <w:rsid w:val="000A144F"/>
    <w:rsid w:val="000B6C0A"/>
    <w:rsid w:val="000D7B2B"/>
    <w:rsid w:val="00172C83"/>
    <w:rsid w:val="001C4B6E"/>
    <w:rsid w:val="00210C82"/>
    <w:rsid w:val="00281F3B"/>
    <w:rsid w:val="00346F0C"/>
    <w:rsid w:val="00351B57"/>
    <w:rsid w:val="00387722"/>
    <w:rsid w:val="003933C3"/>
    <w:rsid w:val="003A1AAA"/>
    <w:rsid w:val="003C580C"/>
    <w:rsid w:val="003E0D2F"/>
    <w:rsid w:val="004852B9"/>
    <w:rsid w:val="004972CF"/>
    <w:rsid w:val="004C5E18"/>
    <w:rsid w:val="00517E0D"/>
    <w:rsid w:val="005406FB"/>
    <w:rsid w:val="005E5785"/>
    <w:rsid w:val="006B6E4A"/>
    <w:rsid w:val="006D0168"/>
    <w:rsid w:val="007E2522"/>
    <w:rsid w:val="007E427C"/>
    <w:rsid w:val="00836E09"/>
    <w:rsid w:val="008F7EC7"/>
    <w:rsid w:val="009203F5"/>
    <w:rsid w:val="009A619A"/>
    <w:rsid w:val="009C465F"/>
    <w:rsid w:val="009D240C"/>
    <w:rsid w:val="00A268E2"/>
    <w:rsid w:val="00A43B4E"/>
    <w:rsid w:val="00B01560"/>
    <w:rsid w:val="00B0329A"/>
    <w:rsid w:val="00B9413A"/>
    <w:rsid w:val="00B95B64"/>
    <w:rsid w:val="00BE4C03"/>
    <w:rsid w:val="00C02E78"/>
    <w:rsid w:val="00C41023"/>
    <w:rsid w:val="00C42CBA"/>
    <w:rsid w:val="00D75E6B"/>
    <w:rsid w:val="00E2721D"/>
    <w:rsid w:val="00E4101A"/>
    <w:rsid w:val="00E82C7A"/>
    <w:rsid w:val="00EC6F94"/>
    <w:rsid w:val="00F11582"/>
    <w:rsid w:val="00F553AD"/>
    <w:rsid w:val="00F923A3"/>
    <w:rsid w:val="00FB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CC9F"/>
  <w15:docId w15:val="{41D5D0E9-82F6-4C00-983A-7EFC9CE2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27C"/>
    <w:pPr>
      <w:tabs>
        <w:tab w:val="center" w:pos="4677"/>
        <w:tab w:val="right" w:pos="9355"/>
      </w:tabs>
    </w:pPr>
  </w:style>
  <w:style w:type="character" w:customStyle="1" w:styleId="a5">
    <w:name w:val="Верхний колонтитул Знак"/>
    <w:basedOn w:val="a0"/>
    <w:link w:val="a4"/>
    <w:uiPriority w:val="99"/>
    <w:rsid w:val="007E427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E427C"/>
    <w:pPr>
      <w:tabs>
        <w:tab w:val="center" w:pos="4677"/>
        <w:tab w:val="right" w:pos="9355"/>
      </w:tabs>
    </w:pPr>
  </w:style>
  <w:style w:type="character" w:customStyle="1" w:styleId="a7">
    <w:name w:val="Нижний колонтитул Знак"/>
    <w:basedOn w:val="a0"/>
    <w:link w:val="a6"/>
    <w:uiPriority w:val="99"/>
    <w:rsid w:val="007E427C"/>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3C580C"/>
    <w:rPr>
      <w:lang w:val="en-US" w:bidi="en-US"/>
    </w:rPr>
  </w:style>
  <w:style w:type="paragraph" w:styleId="a9">
    <w:name w:val="No Spacing"/>
    <w:basedOn w:val="a"/>
    <w:link w:val="a8"/>
    <w:uiPriority w:val="1"/>
    <w:qFormat/>
    <w:rsid w:val="003C580C"/>
    <w:rPr>
      <w:rFonts w:asciiTheme="minorHAnsi" w:eastAsiaTheme="minorHAnsi" w:hAnsiTheme="minorHAnsi" w:cstheme="minorBidi"/>
      <w:sz w:val="22"/>
      <w:szCs w:val="22"/>
      <w:lang w:val="en-US" w:eastAsia="en-US" w:bidi="en-US"/>
    </w:rPr>
  </w:style>
  <w:style w:type="paragraph" w:styleId="aa">
    <w:name w:val="List Paragraph"/>
    <w:basedOn w:val="a"/>
    <w:uiPriority w:val="34"/>
    <w:qFormat/>
    <w:rsid w:val="00836E09"/>
    <w:pPr>
      <w:ind w:left="720"/>
      <w:contextualSpacing/>
    </w:pPr>
  </w:style>
  <w:style w:type="paragraph" w:styleId="ab">
    <w:name w:val="Balloon Text"/>
    <w:basedOn w:val="a"/>
    <w:link w:val="ac"/>
    <w:uiPriority w:val="99"/>
    <w:semiHidden/>
    <w:unhideWhenUsed/>
    <w:rsid w:val="006B6E4A"/>
    <w:rPr>
      <w:rFonts w:ascii="Segoe UI" w:hAnsi="Segoe UI" w:cs="Segoe UI"/>
      <w:sz w:val="18"/>
      <w:szCs w:val="18"/>
    </w:rPr>
  </w:style>
  <w:style w:type="character" w:customStyle="1" w:styleId="ac">
    <w:name w:val="Текст выноски Знак"/>
    <w:basedOn w:val="a0"/>
    <w:link w:val="ab"/>
    <w:uiPriority w:val="99"/>
    <w:semiHidden/>
    <w:rsid w:val="006B6E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4710">
      <w:bodyDiv w:val="1"/>
      <w:marLeft w:val="0"/>
      <w:marRight w:val="0"/>
      <w:marTop w:val="0"/>
      <w:marBottom w:val="0"/>
      <w:divBdr>
        <w:top w:val="none" w:sz="0" w:space="0" w:color="auto"/>
        <w:left w:val="none" w:sz="0" w:space="0" w:color="auto"/>
        <w:bottom w:val="none" w:sz="0" w:space="0" w:color="auto"/>
        <w:right w:val="none" w:sz="0" w:space="0" w:color="auto"/>
      </w:divBdr>
    </w:div>
    <w:div w:id="339430356">
      <w:bodyDiv w:val="1"/>
      <w:marLeft w:val="0"/>
      <w:marRight w:val="0"/>
      <w:marTop w:val="0"/>
      <w:marBottom w:val="0"/>
      <w:divBdr>
        <w:top w:val="none" w:sz="0" w:space="0" w:color="auto"/>
        <w:left w:val="none" w:sz="0" w:space="0" w:color="auto"/>
        <w:bottom w:val="none" w:sz="0" w:space="0" w:color="auto"/>
        <w:right w:val="none" w:sz="0" w:space="0" w:color="auto"/>
      </w:divBdr>
    </w:div>
    <w:div w:id="520243618">
      <w:bodyDiv w:val="1"/>
      <w:marLeft w:val="0"/>
      <w:marRight w:val="0"/>
      <w:marTop w:val="0"/>
      <w:marBottom w:val="0"/>
      <w:divBdr>
        <w:top w:val="none" w:sz="0" w:space="0" w:color="auto"/>
        <w:left w:val="none" w:sz="0" w:space="0" w:color="auto"/>
        <w:bottom w:val="none" w:sz="0" w:space="0" w:color="auto"/>
        <w:right w:val="none" w:sz="0" w:space="0" w:color="auto"/>
      </w:divBdr>
    </w:div>
    <w:div w:id="1323200023">
      <w:bodyDiv w:val="1"/>
      <w:marLeft w:val="0"/>
      <w:marRight w:val="0"/>
      <w:marTop w:val="0"/>
      <w:marBottom w:val="0"/>
      <w:divBdr>
        <w:top w:val="none" w:sz="0" w:space="0" w:color="auto"/>
        <w:left w:val="none" w:sz="0" w:space="0" w:color="auto"/>
        <w:bottom w:val="none" w:sz="0" w:space="0" w:color="auto"/>
        <w:right w:val="none" w:sz="0" w:space="0" w:color="auto"/>
      </w:divBdr>
    </w:div>
    <w:div w:id="18677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9DED-0599-4ACD-B5DF-2C3259BB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24</cp:revision>
  <cp:lastPrinted>2017-10-15T14:35:00Z</cp:lastPrinted>
  <dcterms:created xsi:type="dcterms:W3CDTF">2014-09-12T14:58:00Z</dcterms:created>
  <dcterms:modified xsi:type="dcterms:W3CDTF">2018-02-01T10:48:00Z</dcterms:modified>
</cp:coreProperties>
</file>